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095B7E" w:rsidRPr="003363D9" w:rsidRDefault="00095B7E" w:rsidP="001A5643">
      <w:pPr>
        <w:spacing w:before="120" w:after="120"/>
        <w:contextualSpacing/>
        <w:rPr>
          <w:sz w:val="20"/>
        </w:rPr>
      </w:pPr>
    </w:p>
    <w:p w:rsidR="00095B7E" w:rsidRPr="003363D9" w:rsidRDefault="00095B7E" w:rsidP="00095B7E">
      <w:pPr>
        <w:spacing w:before="120" w:after="120"/>
        <w:ind w:right="-8"/>
        <w:contextualSpacing/>
        <w:jc w:val="center"/>
        <w:rPr>
          <w:b/>
          <w:sz w:val="32"/>
        </w:rPr>
      </w:pPr>
      <w:r w:rsidRPr="003363D9">
        <w:rPr>
          <w:b/>
          <w:bCs/>
          <w:sz w:val="32"/>
          <w:szCs w:val="32"/>
        </w:rPr>
        <w:t xml:space="preserve">АНКЕТА КЛІЄНТА </w:t>
      </w:r>
      <w:r w:rsidRPr="003363D9">
        <w:rPr>
          <w:b/>
          <w:sz w:val="32"/>
        </w:rPr>
        <w:t>ТОВАРИСТВА</w:t>
      </w:r>
      <w:r w:rsidRPr="003363D9">
        <w:rPr>
          <w:b/>
          <w:spacing w:val="-5"/>
          <w:sz w:val="32"/>
        </w:rPr>
        <w:t xml:space="preserve"> </w:t>
      </w:r>
      <w:r w:rsidRPr="003363D9">
        <w:rPr>
          <w:b/>
          <w:sz w:val="32"/>
        </w:rPr>
        <w:t>З</w:t>
      </w:r>
      <w:r w:rsidRPr="003363D9">
        <w:rPr>
          <w:b/>
          <w:spacing w:val="-1"/>
          <w:sz w:val="32"/>
        </w:rPr>
        <w:t xml:space="preserve"> </w:t>
      </w:r>
      <w:r w:rsidRPr="003363D9">
        <w:rPr>
          <w:b/>
          <w:sz w:val="32"/>
        </w:rPr>
        <w:t xml:space="preserve">ОБМЕЖЕНОЮ ВІДПОВІДАЛЬНІСТЮ </w:t>
      </w:r>
      <w:r w:rsidRPr="003363D9">
        <w:rPr>
          <w:b/>
          <w:bCs/>
          <w:sz w:val="32"/>
          <w:szCs w:val="32"/>
        </w:rPr>
        <w:t>«УКРАЇНСЬКА</w:t>
      </w:r>
      <w:r w:rsidRPr="003363D9">
        <w:rPr>
          <w:b/>
          <w:bCs/>
          <w:spacing w:val="-8"/>
          <w:sz w:val="32"/>
          <w:szCs w:val="32"/>
        </w:rPr>
        <w:t xml:space="preserve"> </w:t>
      </w:r>
      <w:r w:rsidRPr="003363D9">
        <w:rPr>
          <w:b/>
          <w:bCs/>
          <w:sz w:val="32"/>
          <w:szCs w:val="32"/>
        </w:rPr>
        <w:t>УНІВЕРСАЛЬНА</w:t>
      </w:r>
      <w:r w:rsidRPr="003363D9">
        <w:rPr>
          <w:b/>
          <w:bCs/>
          <w:spacing w:val="-2"/>
          <w:sz w:val="32"/>
          <w:szCs w:val="32"/>
        </w:rPr>
        <w:t xml:space="preserve"> </w:t>
      </w:r>
      <w:r w:rsidRPr="003363D9">
        <w:rPr>
          <w:b/>
          <w:bCs/>
          <w:sz w:val="32"/>
          <w:szCs w:val="32"/>
        </w:rPr>
        <w:t>БІРЖА»</w:t>
      </w:r>
    </w:p>
    <w:p w:rsidR="00095B7E" w:rsidRPr="003363D9" w:rsidRDefault="00095B7E" w:rsidP="00095B7E">
      <w:pPr>
        <w:spacing w:before="120" w:after="120"/>
        <w:ind w:right="-8"/>
        <w:contextualSpacing/>
        <w:jc w:val="center"/>
        <w:outlineLvl w:val="0"/>
        <w:rPr>
          <w:b/>
          <w:bCs/>
          <w:sz w:val="32"/>
          <w:szCs w:val="32"/>
        </w:rPr>
      </w:pPr>
      <w:r w:rsidRPr="003363D9">
        <w:rPr>
          <w:b/>
          <w:bCs/>
          <w:sz w:val="32"/>
          <w:szCs w:val="32"/>
        </w:rPr>
        <w:t>– (</w:t>
      </w:r>
      <w:r w:rsidRPr="003363D9">
        <w:rPr>
          <w:b/>
          <w:bCs/>
          <w:sz w:val="32"/>
          <w:szCs w:val="32"/>
          <w:highlight w:val="lightGray"/>
        </w:rPr>
        <w:t>ФІЗИЧНОЇ ОСОБИ-ПІДПРИЄМЦЯ</w:t>
      </w:r>
      <w:bookmarkStart w:id="0" w:name="_Hlk135042201"/>
    </w:p>
    <w:p w:rsidR="00095B7E" w:rsidRPr="003363D9" w:rsidRDefault="00095B7E" w:rsidP="00095B7E">
      <w:pPr>
        <w:spacing w:before="120" w:after="120"/>
        <w:ind w:right="-8"/>
        <w:contextualSpacing/>
        <w:jc w:val="center"/>
        <w:outlineLvl w:val="0"/>
        <w:rPr>
          <w:b/>
          <w:bCs/>
          <w:sz w:val="32"/>
          <w:szCs w:val="32"/>
        </w:rPr>
      </w:pPr>
      <w:r w:rsidRPr="003363D9">
        <w:rPr>
          <w:b/>
          <w:bCs/>
          <w:sz w:val="32"/>
          <w:szCs w:val="32"/>
        </w:rPr>
        <w:t>(суб’єкта господарювання – резидента України) /</w:t>
      </w:r>
    </w:p>
    <w:p w:rsidR="00095B7E" w:rsidRPr="003363D9" w:rsidRDefault="00095B7E" w:rsidP="00095B7E">
      <w:pPr>
        <w:spacing w:before="120" w:after="120"/>
        <w:ind w:right="-8"/>
        <w:contextualSpacing/>
        <w:jc w:val="center"/>
        <w:outlineLvl w:val="0"/>
        <w:rPr>
          <w:b/>
          <w:bCs/>
          <w:sz w:val="32"/>
          <w:szCs w:val="32"/>
        </w:rPr>
      </w:pPr>
      <w:r w:rsidRPr="003363D9">
        <w:rPr>
          <w:b/>
          <w:bCs/>
          <w:sz w:val="32"/>
          <w:szCs w:val="32"/>
          <w:highlight w:val="lightGray"/>
        </w:rPr>
        <w:t>ФІЗИЧНОЇ ОСОБИ, ЩО ЗДІЙСНЮЄ ПІДПРИЄМНИЦЬКУ ДІЯЛЬНІСТЬ</w:t>
      </w:r>
    </w:p>
    <w:p w:rsidR="00095B7E" w:rsidRPr="003363D9" w:rsidRDefault="00095B7E" w:rsidP="00095B7E">
      <w:pPr>
        <w:spacing w:before="120" w:after="120"/>
        <w:ind w:right="-8"/>
        <w:contextualSpacing/>
        <w:jc w:val="center"/>
        <w:outlineLvl w:val="0"/>
        <w:rPr>
          <w:b/>
          <w:bCs/>
          <w:sz w:val="32"/>
          <w:szCs w:val="32"/>
        </w:rPr>
      </w:pPr>
      <w:r w:rsidRPr="003363D9">
        <w:rPr>
          <w:b/>
          <w:bCs/>
          <w:sz w:val="32"/>
          <w:szCs w:val="32"/>
        </w:rPr>
        <w:t>(суб’єкта господарювання – нерезидента України))</w:t>
      </w:r>
      <w:bookmarkEnd w:id="0"/>
    </w:p>
    <w:p w:rsidR="00095B7E" w:rsidRPr="003363D9" w:rsidRDefault="00095B7E" w:rsidP="00095B7E">
      <w:pPr>
        <w:spacing w:before="120" w:after="120"/>
        <w:ind w:right="559"/>
        <w:contextualSpacing/>
        <w:jc w:val="center"/>
        <w:rPr>
          <w:bCs/>
          <w:i/>
          <w:sz w:val="28"/>
        </w:rPr>
      </w:pPr>
      <w:r w:rsidRPr="003363D9">
        <w:rPr>
          <w:bCs/>
          <w:i/>
          <w:sz w:val="28"/>
        </w:rPr>
        <w:t>на</w:t>
      </w:r>
      <w:r w:rsidRPr="003363D9">
        <w:rPr>
          <w:bCs/>
          <w:i/>
          <w:spacing w:val="-3"/>
          <w:sz w:val="28"/>
        </w:rPr>
        <w:t xml:space="preserve"> </w:t>
      </w:r>
      <w:r w:rsidRPr="003363D9">
        <w:rPr>
          <w:bCs/>
          <w:i/>
          <w:sz w:val="28"/>
        </w:rPr>
        <w:t>виконання</w:t>
      </w:r>
      <w:r w:rsidRPr="003363D9">
        <w:rPr>
          <w:bCs/>
          <w:i/>
          <w:spacing w:val="-1"/>
          <w:sz w:val="28"/>
        </w:rPr>
        <w:t xml:space="preserve"> </w:t>
      </w:r>
      <w:r w:rsidRPr="003363D9">
        <w:rPr>
          <w:bCs/>
          <w:i/>
          <w:sz w:val="28"/>
        </w:rPr>
        <w:t>вимог</w:t>
      </w:r>
      <w:r w:rsidRPr="003363D9">
        <w:rPr>
          <w:bCs/>
          <w:i/>
          <w:spacing w:val="-4"/>
          <w:sz w:val="28"/>
        </w:rPr>
        <w:t xml:space="preserve"> </w:t>
      </w:r>
      <w:r w:rsidRPr="003363D9">
        <w:rPr>
          <w:bCs/>
          <w:i/>
          <w:sz w:val="28"/>
        </w:rPr>
        <w:t>Закону</w:t>
      </w:r>
      <w:r w:rsidRPr="003363D9">
        <w:rPr>
          <w:bCs/>
          <w:i/>
          <w:spacing w:val="-1"/>
          <w:sz w:val="28"/>
        </w:rPr>
        <w:t xml:space="preserve"> </w:t>
      </w:r>
      <w:r w:rsidRPr="003363D9">
        <w:rPr>
          <w:bCs/>
          <w:i/>
          <w:sz w:val="28"/>
        </w:rPr>
        <w:t>України</w:t>
      </w:r>
      <w:r w:rsidRPr="003363D9">
        <w:rPr>
          <w:bCs/>
          <w:i/>
          <w:spacing w:val="-3"/>
          <w:sz w:val="28"/>
        </w:rPr>
        <w:t xml:space="preserve"> </w:t>
      </w:r>
      <w:r w:rsidRPr="003363D9">
        <w:rPr>
          <w:bCs/>
          <w:i/>
          <w:sz w:val="28"/>
        </w:rPr>
        <w:t>«Про</w:t>
      </w:r>
      <w:r w:rsidRPr="003363D9">
        <w:rPr>
          <w:bCs/>
          <w:i/>
          <w:spacing w:val="-2"/>
          <w:sz w:val="28"/>
        </w:rPr>
        <w:t xml:space="preserve"> </w:t>
      </w:r>
      <w:r w:rsidRPr="003363D9">
        <w:rPr>
          <w:bCs/>
          <w:i/>
          <w:sz w:val="28"/>
        </w:rPr>
        <w:t>запобігання</w:t>
      </w:r>
      <w:r w:rsidRPr="003363D9">
        <w:rPr>
          <w:bCs/>
          <w:i/>
          <w:spacing w:val="-1"/>
          <w:sz w:val="28"/>
        </w:rPr>
        <w:t xml:space="preserve"> </w:t>
      </w:r>
      <w:r w:rsidRPr="003363D9">
        <w:rPr>
          <w:bCs/>
          <w:i/>
          <w:sz w:val="28"/>
        </w:rPr>
        <w:t>та</w:t>
      </w:r>
      <w:r w:rsidRPr="003363D9">
        <w:rPr>
          <w:bCs/>
          <w:i/>
          <w:spacing w:val="-2"/>
          <w:sz w:val="28"/>
        </w:rPr>
        <w:t xml:space="preserve"> </w:t>
      </w:r>
      <w:r w:rsidRPr="003363D9">
        <w:rPr>
          <w:bCs/>
          <w:i/>
          <w:sz w:val="28"/>
        </w:rPr>
        <w:t>протидію</w:t>
      </w:r>
      <w:r w:rsidRPr="003363D9">
        <w:rPr>
          <w:bCs/>
          <w:i/>
          <w:spacing w:val="-67"/>
          <w:sz w:val="28"/>
        </w:rPr>
        <w:t xml:space="preserve"> </w:t>
      </w:r>
      <w:r w:rsidRPr="003363D9">
        <w:rPr>
          <w:bCs/>
          <w:i/>
          <w:sz w:val="28"/>
        </w:rPr>
        <w:t>легалізації</w:t>
      </w:r>
      <w:r w:rsidRPr="003363D9">
        <w:rPr>
          <w:bCs/>
          <w:i/>
          <w:spacing w:val="-3"/>
          <w:sz w:val="28"/>
        </w:rPr>
        <w:t xml:space="preserve"> </w:t>
      </w:r>
      <w:r w:rsidRPr="003363D9">
        <w:rPr>
          <w:bCs/>
          <w:i/>
          <w:sz w:val="28"/>
        </w:rPr>
        <w:t>(відмиванню)</w:t>
      </w:r>
      <w:r w:rsidRPr="003363D9">
        <w:rPr>
          <w:bCs/>
          <w:i/>
          <w:spacing w:val="-3"/>
          <w:sz w:val="28"/>
        </w:rPr>
        <w:t xml:space="preserve"> </w:t>
      </w:r>
      <w:r w:rsidRPr="003363D9">
        <w:rPr>
          <w:bCs/>
          <w:i/>
          <w:sz w:val="28"/>
        </w:rPr>
        <w:t>доходів,</w:t>
      </w:r>
      <w:r w:rsidRPr="003363D9">
        <w:rPr>
          <w:bCs/>
          <w:i/>
          <w:spacing w:val="1"/>
          <w:sz w:val="28"/>
        </w:rPr>
        <w:t xml:space="preserve"> </w:t>
      </w:r>
      <w:r w:rsidRPr="003363D9">
        <w:rPr>
          <w:bCs/>
          <w:i/>
          <w:sz w:val="28"/>
        </w:rPr>
        <w:t>одержаних</w:t>
      </w:r>
      <w:r w:rsidRPr="003363D9">
        <w:rPr>
          <w:bCs/>
          <w:i/>
          <w:spacing w:val="-1"/>
          <w:sz w:val="28"/>
        </w:rPr>
        <w:t xml:space="preserve"> </w:t>
      </w:r>
      <w:r w:rsidRPr="003363D9">
        <w:rPr>
          <w:bCs/>
          <w:i/>
          <w:sz w:val="28"/>
        </w:rPr>
        <w:t>злочинним</w:t>
      </w:r>
      <w:r w:rsidRPr="003363D9">
        <w:rPr>
          <w:bCs/>
          <w:i/>
          <w:spacing w:val="-1"/>
          <w:sz w:val="28"/>
        </w:rPr>
        <w:t xml:space="preserve"> </w:t>
      </w:r>
      <w:r w:rsidRPr="003363D9">
        <w:rPr>
          <w:bCs/>
          <w:i/>
          <w:sz w:val="28"/>
        </w:rPr>
        <w:t>шляхом, фінансуванню</w:t>
      </w:r>
      <w:r w:rsidRPr="003363D9">
        <w:rPr>
          <w:bCs/>
          <w:i/>
          <w:spacing w:val="-4"/>
          <w:sz w:val="28"/>
        </w:rPr>
        <w:t xml:space="preserve"> </w:t>
      </w:r>
      <w:r w:rsidRPr="003363D9">
        <w:rPr>
          <w:bCs/>
          <w:i/>
          <w:sz w:val="28"/>
        </w:rPr>
        <w:t>тероризму</w:t>
      </w:r>
      <w:r w:rsidRPr="003363D9">
        <w:rPr>
          <w:bCs/>
          <w:i/>
          <w:spacing w:val="-3"/>
          <w:sz w:val="28"/>
        </w:rPr>
        <w:t xml:space="preserve"> </w:t>
      </w:r>
      <w:r w:rsidRPr="003363D9">
        <w:rPr>
          <w:bCs/>
          <w:i/>
          <w:sz w:val="28"/>
        </w:rPr>
        <w:t>та</w:t>
      </w:r>
      <w:r w:rsidRPr="003363D9">
        <w:rPr>
          <w:bCs/>
          <w:i/>
          <w:spacing w:val="-3"/>
          <w:sz w:val="28"/>
        </w:rPr>
        <w:t xml:space="preserve"> </w:t>
      </w:r>
      <w:r w:rsidRPr="003363D9">
        <w:rPr>
          <w:bCs/>
          <w:i/>
          <w:sz w:val="28"/>
        </w:rPr>
        <w:t>фінансуванню</w:t>
      </w:r>
      <w:r w:rsidRPr="003363D9">
        <w:rPr>
          <w:bCs/>
          <w:i/>
          <w:spacing w:val="-5"/>
          <w:sz w:val="28"/>
        </w:rPr>
        <w:t xml:space="preserve"> </w:t>
      </w:r>
      <w:r w:rsidRPr="003363D9">
        <w:rPr>
          <w:bCs/>
          <w:i/>
          <w:sz w:val="28"/>
        </w:rPr>
        <w:t>розповсюдження</w:t>
      </w:r>
      <w:r w:rsidRPr="003363D9">
        <w:rPr>
          <w:bCs/>
          <w:i/>
          <w:spacing w:val="-2"/>
          <w:sz w:val="28"/>
        </w:rPr>
        <w:t xml:space="preserve"> </w:t>
      </w:r>
      <w:r w:rsidRPr="003363D9">
        <w:rPr>
          <w:bCs/>
          <w:i/>
          <w:sz w:val="28"/>
        </w:rPr>
        <w:t>зброї</w:t>
      </w:r>
      <w:r w:rsidRPr="003363D9">
        <w:rPr>
          <w:bCs/>
          <w:i/>
          <w:spacing w:val="-5"/>
          <w:sz w:val="28"/>
        </w:rPr>
        <w:t xml:space="preserve"> </w:t>
      </w:r>
      <w:r w:rsidRPr="003363D9">
        <w:rPr>
          <w:bCs/>
          <w:i/>
          <w:sz w:val="28"/>
        </w:rPr>
        <w:t>масового</w:t>
      </w:r>
      <w:r w:rsidRPr="003363D9">
        <w:rPr>
          <w:bCs/>
          <w:i/>
          <w:spacing w:val="-67"/>
          <w:sz w:val="28"/>
        </w:rPr>
        <w:t xml:space="preserve"> </w:t>
      </w:r>
      <w:r w:rsidRPr="003363D9">
        <w:rPr>
          <w:bCs/>
          <w:i/>
          <w:sz w:val="28"/>
        </w:rPr>
        <w:t>знищення» (далі – Закон)</w:t>
      </w:r>
    </w:p>
    <w:p w:rsidR="00095B7E" w:rsidRPr="003363D9" w:rsidRDefault="00095B7E" w:rsidP="00095B7E">
      <w:pPr>
        <w:spacing w:before="120" w:after="120"/>
        <w:contextualSpacing/>
        <w:rPr>
          <w:b/>
          <w:i/>
          <w:sz w:val="20"/>
          <w:szCs w:val="24"/>
        </w:rPr>
      </w:pPr>
    </w:p>
    <w:p w:rsidR="00095B7E" w:rsidRPr="003363D9" w:rsidRDefault="00095B7E" w:rsidP="00095B7E">
      <w:pPr>
        <w:spacing w:before="120" w:after="120"/>
        <w:contextualSpacing/>
        <w:rPr>
          <w:b/>
          <w:i/>
          <w:sz w:val="18"/>
          <w:szCs w:val="24"/>
        </w:rPr>
      </w:pPr>
    </w:p>
    <w:tbl>
      <w:tblPr>
        <w:tblStyle w:val="TableNormal5"/>
        <w:tblW w:w="10348" w:type="dxa"/>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09"/>
        <w:gridCol w:w="6521"/>
        <w:gridCol w:w="3118"/>
      </w:tblGrid>
      <w:tr w:rsidR="00095B7E" w:rsidRPr="003363D9" w:rsidTr="00095B7E">
        <w:trPr>
          <w:trHeight w:val="705"/>
        </w:trPr>
        <w:tc>
          <w:tcPr>
            <w:tcW w:w="709" w:type="dxa"/>
          </w:tcPr>
          <w:p w:rsidR="00095B7E" w:rsidRPr="003363D9" w:rsidRDefault="00095B7E" w:rsidP="00B3259B">
            <w:pPr>
              <w:pBdr>
                <w:top w:val="nil"/>
                <w:left w:val="nil"/>
                <w:bottom w:val="nil"/>
                <w:right w:val="nil"/>
                <w:between w:val="nil"/>
                <w:bar w:val="nil"/>
              </w:pBdr>
              <w:spacing w:before="120" w:after="120"/>
              <w:ind w:left="110"/>
              <w:contextualSpacing/>
              <w:jc w:val="both"/>
              <w:rPr>
                <w:sz w:val="24"/>
                <w:szCs w:val="24"/>
                <w:bdr w:val="nil"/>
                <w:lang w:val="uk-UA" w:eastAsia="uk-UA"/>
              </w:rPr>
            </w:pPr>
            <w:r w:rsidRPr="003363D9">
              <w:rPr>
                <w:sz w:val="24"/>
                <w:szCs w:val="24"/>
                <w:bdr w:val="nil"/>
                <w:lang w:val="uk-UA" w:eastAsia="uk-UA"/>
              </w:rPr>
              <w:t>1.</w:t>
            </w:r>
          </w:p>
        </w:tc>
        <w:tc>
          <w:tcPr>
            <w:tcW w:w="6521" w:type="dxa"/>
          </w:tcPr>
          <w:p w:rsidR="00095B7E" w:rsidRPr="003363D9" w:rsidRDefault="00095B7E" w:rsidP="00B3259B">
            <w:pPr>
              <w:pBdr>
                <w:top w:val="nil"/>
                <w:left w:val="nil"/>
                <w:bottom w:val="nil"/>
                <w:right w:val="nil"/>
                <w:between w:val="nil"/>
                <w:bar w:val="nil"/>
              </w:pBdr>
              <w:spacing w:before="120" w:after="120"/>
              <w:ind w:left="110"/>
              <w:contextualSpacing/>
              <w:jc w:val="both"/>
              <w:rPr>
                <w:sz w:val="24"/>
                <w:szCs w:val="24"/>
                <w:bdr w:val="nil"/>
                <w:lang w:val="uk-UA" w:eastAsia="uk-UA"/>
              </w:rPr>
            </w:pPr>
            <w:r w:rsidRPr="003363D9">
              <w:rPr>
                <w:sz w:val="24"/>
                <w:szCs w:val="24"/>
                <w:bdr w:val="nil"/>
                <w:lang w:val="uk-UA" w:eastAsia="uk-UA"/>
              </w:rPr>
              <w:t>Прізвище,</w:t>
            </w:r>
            <w:r w:rsidRPr="003363D9">
              <w:rPr>
                <w:spacing w:val="1"/>
                <w:sz w:val="24"/>
                <w:szCs w:val="24"/>
                <w:bdr w:val="nil"/>
                <w:lang w:val="uk-UA" w:eastAsia="uk-UA"/>
              </w:rPr>
              <w:t xml:space="preserve"> </w:t>
            </w:r>
            <w:r w:rsidRPr="003363D9">
              <w:rPr>
                <w:sz w:val="24"/>
                <w:szCs w:val="24"/>
                <w:bdr w:val="nil"/>
                <w:lang w:val="uk-UA" w:eastAsia="uk-UA"/>
              </w:rPr>
              <w:t>ім’я,</w:t>
            </w:r>
            <w:r w:rsidRPr="003363D9">
              <w:rPr>
                <w:spacing w:val="1"/>
                <w:sz w:val="24"/>
                <w:szCs w:val="24"/>
                <w:bdr w:val="nil"/>
                <w:lang w:val="uk-UA" w:eastAsia="uk-UA"/>
              </w:rPr>
              <w:t xml:space="preserve"> </w:t>
            </w:r>
            <w:r w:rsidRPr="003363D9">
              <w:rPr>
                <w:sz w:val="24"/>
                <w:szCs w:val="24"/>
                <w:bdr w:val="nil"/>
                <w:lang w:val="uk-UA" w:eastAsia="uk-UA"/>
              </w:rPr>
              <w:t>по</w:t>
            </w:r>
            <w:r w:rsidRPr="003363D9">
              <w:rPr>
                <w:spacing w:val="-7"/>
                <w:sz w:val="24"/>
                <w:szCs w:val="24"/>
                <w:bdr w:val="nil"/>
                <w:lang w:val="uk-UA" w:eastAsia="uk-UA"/>
              </w:rPr>
              <w:t xml:space="preserve"> </w:t>
            </w:r>
            <w:r w:rsidRPr="003363D9">
              <w:rPr>
                <w:sz w:val="24"/>
                <w:szCs w:val="24"/>
                <w:bdr w:val="nil"/>
                <w:lang w:val="uk-UA" w:eastAsia="uk-UA"/>
              </w:rPr>
              <w:t>батькові (за наявності)</w:t>
            </w:r>
            <w:r w:rsidRPr="003363D9">
              <w:rPr>
                <w:spacing w:val="-4"/>
                <w:sz w:val="24"/>
                <w:szCs w:val="24"/>
                <w:bdr w:val="nil"/>
                <w:lang w:val="uk-UA" w:eastAsia="uk-UA"/>
              </w:rPr>
              <w:t xml:space="preserve"> </w:t>
            </w:r>
            <w:r w:rsidRPr="003363D9">
              <w:rPr>
                <w:sz w:val="24"/>
                <w:szCs w:val="24"/>
                <w:bdr w:val="nil"/>
                <w:lang w:val="uk-UA" w:eastAsia="uk-UA"/>
              </w:rPr>
              <w:t>фізичної особи-підприємця (резидента) / фізичної особи, що здійснює підприємницьку діяльність (нерезидента)</w:t>
            </w:r>
          </w:p>
        </w:tc>
        <w:tc>
          <w:tcPr>
            <w:tcW w:w="3118" w:type="dxa"/>
          </w:tcPr>
          <w:p w:rsidR="00095B7E" w:rsidRPr="003363D9" w:rsidRDefault="00095B7E" w:rsidP="00B3259B">
            <w:pPr>
              <w:pBdr>
                <w:top w:val="nil"/>
                <w:left w:val="nil"/>
                <w:bottom w:val="nil"/>
                <w:right w:val="nil"/>
                <w:between w:val="nil"/>
                <w:bar w:val="nil"/>
              </w:pBdr>
              <w:spacing w:before="120" w:after="120"/>
              <w:ind w:left="110"/>
              <w:contextualSpacing/>
              <w:jc w:val="both"/>
              <w:rPr>
                <w:sz w:val="24"/>
                <w:szCs w:val="24"/>
                <w:bdr w:val="nil"/>
                <w:lang w:val="uk-UA" w:eastAsia="uk-UA"/>
              </w:rPr>
            </w:pPr>
          </w:p>
        </w:tc>
      </w:tr>
      <w:tr w:rsidR="00095B7E" w:rsidRPr="003363D9" w:rsidTr="001A5643">
        <w:trPr>
          <w:trHeight w:val="2480"/>
        </w:trPr>
        <w:tc>
          <w:tcPr>
            <w:tcW w:w="709" w:type="dxa"/>
          </w:tcPr>
          <w:p w:rsidR="00095B7E" w:rsidRPr="003363D9" w:rsidRDefault="00095B7E" w:rsidP="00B3259B">
            <w:pPr>
              <w:pBdr>
                <w:top w:val="nil"/>
                <w:left w:val="nil"/>
                <w:bottom w:val="nil"/>
                <w:right w:val="nil"/>
                <w:between w:val="nil"/>
                <w:bar w:val="nil"/>
              </w:pBdr>
              <w:spacing w:before="120" w:after="120"/>
              <w:ind w:left="110"/>
              <w:contextualSpacing/>
              <w:jc w:val="both"/>
              <w:rPr>
                <w:sz w:val="24"/>
                <w:szCs w:val="24"/>
                <w:bdr w:val="nil"/>
                <w:lang w:val="uk-UA" w:eastAsia="uk-UA"/>
              </w:rPr>
            </w:pPr>
            <w:r w:rsidRPr="003363D9">
              <w:rPr>
                <w:sz w:val="24"/>
                <w:szCs w:val="24"/>
                <w:bdr w:val="nil"/>
                <w:lang w:val="uk-UA" w:eastAsia="uk-UA"/>
              </w:rPr>
              <w:t>2.</w:t>
            </w:r>
          </w:p>
        </w:tc>
        <w:tc>
          <w:tcPr>
            <w:tcW w:w="6521" w:type="dxa"/>
          </w:tcPr>
          <w:p w:rsidR="00095B7E" w:rsidRPr="009B1C5C" w:rsidRDefault="00095B7E" w:rsidP="00B3259B">
            <w:pPr>
              <w:pBdr>
                <w:top w:val="nil"/>
                <w:left w:val="nil"/>
                <w:bottom w:val="nil"/>
                <w:right w:val="nil"/>
                <w:between w:val="nil"/>
                <w:bar w:val="nil"/>
              </w:pBdr>
              <w:tabs>
                <w:tab w:val="left" w:pos="1738"/>
                <w:tab w:val="left" w:pos="2569"/>
                <w:tab w:val="left" w:pos="3712"/>
                <w:tab w:val="left" w:pos="4610"/>
              </w:tabs>
              <w:spacing w:before="120" w:after="120"/>
              <w:ind w:left="110" w:right="87"/>
              <w:contextualSpacing/>
              <w:jc w:val="both"/>
              <w:rPr>
                <w:sz w:val="24"/>
                <w:szCs w:val="24"/>
                <w:bdr w:val="nil"/>
                <w:lang w:val="uk-UA" w:eastAsia="uk-UA"/>
              </w:rPr>
            </w:pPr>
            <w:r w:rsidRPr="009B1C5C">
              <w:rPr>
                <w:sz w:val="24"/>
                <w:szCs w:val="24"/>
                <w:bdr w:val="nil"/>
                <w:lang w:val="uk-UA" w:eastAsia="uk-UA"/>
              </w:rPr>
              <w:t xml:space="preserve">Ідентифікаційний код згідно з Єдиним державним реєстром юридичних осіб, фізичних осіб-підприємців та громадських формувань (далі – Реєстр) / Код/номер із свідоцтва про реєстрацію або виписки з банківського, торговельного або судового реєстру або реєстраційного посвідчення уповноваженого органу іноземної держави про реєстрацію фізичної особи, що здійснює підприємницьку діяльність (нерезидента) (далі - реєстраційний номер суб’єкта господарювання у країні </w:t>
            </w:r>
            <w:proofErr w:type="spellStart"/>
            <w:r w:rsidRPr="009B1C5C">
              <w:rPr>
                <w:sz w:val="24"/>
                <w:szCs w:val="24"/>
                <w:bdr w:val="nil"/>
                <w:lang w:val="uk-UA" w:eastAsia="uk-UA"/>
              </w:rPr>
              <w:t>резидентства</w:t>
            </w:r>
            <w:proofErr w:type="spellEnd"/>
            <w:r w:rsidRPr="009B1C5C">
              <w:rPr>
                <w:sz w:val="24"/>
                <w:szCs w:val="24"/>
                <w:bdr w:val="nil"/>
                <w:lang w:val="uk-UA" w:eastAsia="uk-UA"/>
              </w:rPr>
              <w:t>)</w:t>
            </w:r>
          </w:p>
          <w:p w:rsidR="00095B7E" w:rsidRPr="009B1C5C" w:rsidRDefault="00095B7E" w:rsidP="00B3259B">
            <w:pPr>
              <w:pBdr>
                <w:top w:val="nil"/>
                <w:left w:val="nil"/>
                <w:bottom w:val="nil"/>
                <w:right w:val="nil"/>
                <w:between w:val="nil"/>
                <w:bar w:val="nil"/>
              </w:pBdr>
              <w:tabs>
                <w:tab w:val="left" w:pos="1738"/>
                <w:tab w:val="left" w:pos="2569"/>
                <w:tab w:val="left" w:pos="3712"/>
                <w:tab w:val="left" w:pos="4610"/>
              </w:tabs>
              <w:spacing w:before="120" w:after="120"/>
              <w:ind w:left="110" w:right="87"/>
              <w:contextualSpacing/>
              <w:jc w:val="both"/>
              <w:rPr>
                <w:sz w:val="24"/>
                <w:szCs w:val="24"/>
                <w:bdr w:val="nil"/>
                <w:lang w:val="uk-UA" w:eastAsia="uk-UA"/>
              </w:rPr>
            </w:pPr>
          </w:p>
        </w:tc>
        <w:tc>
          <w:tcPr>
            <w:tcW w:w="3118" w:type="dxa"/>
          </w:tcPr>
          <w:p w:rsidR="00095B7E" w:rsidRPr="009B1C5C" w:rsidRDefault="00095B7E" w:rsidP="00B3259B">
            <w:pPr>
              <w:pBdr>
                <w:top w:val="nil"/>
                <w:left w:val="nil"/>
                <w:bottom w:val="nil"/>
                <w:right w:val="nil"/>
                <w:between w:val="nil"/>
                <w:bar w:val="nil"/>
              </w:pBdr>
              <w:tabs>
                <w:tab w:val="left" w:pos="1738"/>
                <w:tab w:val="left" w:pos="2569"/>
                <w:tab w:val="left" w:pos="3712"/>
                <w:tab w:val="left" w:pos="4610"/>
              </w:tabs>
              <w:spacing w:before="120" w:after="120"/>
              <w:ind w:left="110"/>
              <w:contextualSpacing/>
              <w:jc w:val="both"/>
              <w:rPr>
                <w:sz w:val="24"/>
                <w:szCs w:val="24"/>
                <w:bdr w:val="nil"/>
                <w:lang w:val="uk-UA" w:eastAsia="uk-UA"/>
              </w:rPr>
            </w:pPr>
          </w:p>
        </w:tc>
      </w:tr>
      <w:tr w:rsidR="00095B7E" w:rsidRPr="003363D9" w:rsidTr="00095B7E">
        <w:trPr>
          <w:trHeight w:val="681"/>
        </w:trPr>
        <w:tc>
          <w:tcPr>
            <w:tcW w:w="709" w:type="dxa"/>
          </w:tcPr>
          <w:p w:rsidR="00095B7E" w:rsidRPr="003363D9" w:rsidRDefault="00095B7E" w:rsidP="00B3259B">
            <w:pPr>
              <w:pBdr>
                <w:top w:val="nil"/>
                <w:left w:val="nil"/>
                <w:bottom w:val="nil"/>
                <w:right w:val="nil"/>
                <w:between w:val="nil"/>
                <w:bar w:val="nil"/>
              </w:pBdr>
              <w:spacing w:before="120" w:after="120"/>
              <w:ind w:left="110"/>
              <w:contextualSpacing/>
              <w:jc w:val="both"/>
              <w:rPr>
                <w:sz w:val="24"/>
                <w:szCs w:val="24"/>
                <w:bdr w:val="nil"/>
                <w:lang w:val="uk-UA" w:eastAsia="uk-UA"/>
              </w:rPr>
            </w:pPr>
            <w:r w:rsidRPr="003363D9">
              <w:rPr>
                <w:sz w:val="24"/>
                <w:szCs w:val="24"/>
                <w:bdr w:val="nil"/>
                <w:lang w:val="uk-UA" w:eastAsia="uk-UA"/>
              </w:rPr>
              <w:t>3.</w:t>
            </w:r>
          </w:p>
        </w:tc>
        <w:tc>
          <w:tcPr>
            <w:tcW w:w="6521" w:type="dxa"/>
          </w:tcPr>
          <w:p w:rsidR="00095B7E" w:rsidRPr="009B1C5C" w:rsidRDefault="00095B7E" w:rsidP="00B3259B">
            <w:pPr>
              <w:pBdr>
                <w:top w:val="nil"/>
                <w:left w:val="nil"/>
                <w:bottom w:val="nil"/>
                <w:right w:val="nil"/>
                <w:between w:val="nil"/>
                <w:bar w:val="nil"/>
              </w:pBdr>
              <w:spacing w:before="120" w:after="120"/>
              <w:ind w:left="110"/>
              <w:contextualSpacing/>
              <w:jc w:val="both"/>
              <w:rPr>
                <w:sz w:val="24"/>
                <w:szCs w:val="24"/>
                <w:bdr w:val="nil"/>
                <w:lang w:val="uk-UA" w:eastAsia="uk-UA"/>
              </w:rPr>
            </w:pPr>
            <w:r w:rsidRPr="009B1C5C">
              <w:rPr>
                <w:sz w:val="24"/>
                <w:szCs w:val="24"/>
                <w:bdr w:val="nil"/>
                <w:lang w:val="uk-UA" w:eastAsia="uk-UA"/>
              </w:rPr>
              <w:t>Дата</w:t>
            </w:r>
            <w:r w:rsidRPr="009B1C5C">
              <w:rPr>
                <w:spacing w:val="3"/>
                <w:sz w:val="24"/>
                <w:szCs w:val="24"/>
                <w:bdr w:val="nil"/>
                <w:lang w:val="uk-UA" w:eastAsia="uk-UA"/>
              </w:rPr>
              <w:t xml:space="preserve"> </w:t>
            </w:r>
            <w:r w:rsidRPr="009B1C5C">
              <w:rPr>
                <w:sz w:val="24"/>
                <w:szCs w:val="24"/>
                <w:bdr w:val="nil"/>
                <w:lang w:val="uk-UA" w:eastAsia="uk-UA"/>
              </w:rPr>
              <w:t>та</w:t>
            </w:r>
            <w:r w:rsidRPr="009B1C5C">
              <w:rPr>
                <w:spacing w:val="3"/>
                <w:sz w:val="24"/>
                <w:szCs w:val="24"/>
                <w:bdr w:val="nil"/>
                <w:lang w:val="uk-UA" w:eastAsia="uk-UA"/>
              </w:rPr>
              <w:t xml:space="preserve"> </w:t>
            </w:r>
            <w:r w:rsidRPr="009B1C5C">
              <w:rPr>
                <w:sz w:val="24"/>
                <w:szCs w:val="24"/>
                <w:bdr w:val="nil"/>
                <w:lang w:val="uk-UA" w:eastAsia="uk-UA"/>
              </w:rPr>
              <w:t>номер</w:t>
            </w:r>
            <w:r w:rsidRPr="009B1C5C">
              <w:rPr>
                <w:spacing w:val="1"/>
                <w:sz w:val="24"/>
                <w:szCs w:val="24"/>
                <w:bdr w:val="nil"/>
                <w:lang w:val="uk-UA" w:eastAsia="uk-UA"/>
              </w:rPr>
              <w:t xml:space="preserve"> </w:t>
            </w:r>
            <w:r w:rsidRPr="009B1C5C">
              <w:rPr>
                <w:sz w:val="24"/>
                <w:szCs w:val="24"/>
                <w:bdr w:val="nil"/>
                <w:lang w:val="uk-UA" w:eastAsia="uk-UA"/>
              </w:rPr>
              <w:t>запису</w:t>
            </w:r>
            <w:r w:rsidRPr="009B1C5C">
              <w:rPr>
                <w:spacing w:val="-4"/>
                <w:sz w:val="24"/>
                <w:szCs w:val="24"/>
                <w:bdr w:val="nil"/>
                <w:lang w:val="uk-UA" w:eastAsia="uk-UA"/>
              </w:rPr>
              <w:t xml:space="preserve"> </w:t>
            </w:r>
            <w:r w:rsidRPr="009B1C5C">
              <w:rPr>
                <w:sz w:val="24"/>
                <w:szCs w:val="24"/>
                <w:bdr w:val="nil"/>
                <w:lang w:val="uk-UA" w:eastAsia="uk-UA"/>
              </w:rPr>
              <w:t>в</w:t>
            </w:r>
            <w:r w:rsidRPr="009B1C5C">
              <w:rPr>
                <w:spacing w:val="1"/>
                <w:sz w:val="24"/>
                <w:szCs w:val="24"/>
                <w:bdr w:val="nil"/>
                <w:lang w:val="uk-UA" w:eastAsia="uk-UA"/>
              </w:rPr>
              <w:t xml:space="preserve"> </w:t>
            </w:r>
            <w:r w:rsidRPr="009B1C5C">
              <w:rPr>
                <w:sz w:val="24"/>
                <w:szCs w:val="24"/>
                <w:bdr w:val="nil"/>
                <w:lang w:val="uk-UA" w:eastAsia="uk-UA"/>
              </w:rPr>
              <w:t>Реєстрі</w:t>
            </w:r>
            <w:r>
              <w:rPr>
                <w:sz w:val="24"/>
                <w:szCs w:val="24"/>
                <w:bdr w:val="nil"/>
                <w:lang w:val="uk-UA" w:eastAsia="uk-UA"/>
              </w:rPr>
              <w:t xml:space="preserve"> </w:t>
            </w:r>
            <w:r w:rsidRPr="009B1C5C">
              <w:rPr>
                <w:sz w:val="24"/>
                <w:szCs w:val="24"/>
                <w:bdr w:val="nil"/>
                <w:lang w:val="uk-UA" w:eastAsia="uk-UA"/>
              </w:rPr>
              <w:t>про</w:t>
            </w:r>
            <w:r w:rsidRPr="009B1C5C">
              <w:rPr>
                <w:spacing w:val="-4"/>
                <w:sz w:val="24"/>
                <w:szCs w:val="24"/>
                <w:bdr w:val="nil"/>
                <w:lang w:val="uk-UA" w:eastAsia="uk-UA"/>
              </w:rPr>
              <w:t xml:space="preserve"> </w:t>
            </w:r>
            <w:r w:rsidRPr="009B1C5C">
              <w:rPr>
                <w:sz w:val="24"/>
                <w:szCs w:val="24"/>
                <w:bdr w:val="nil"/>
                <w:lang w:val="uk-UA" w:eastAsia="uk-UA"/>
              </w:rPr>
              <w:t xml:space="preserve">проведення </w:t>
            </w:r>
            <w:r w:rsidRPr="009B1C5C">
              <w:rPr>
                <w:spacing w:val="-52"/>
                <w:sz w:val="24"/>
                <w:szCs w:val="24"/>
                <w:bdr w:val="nil"/>
                <w:lang w:val="uk-UA" w:eastAsia="uk-UA"/>
              </w:rPr>
              <w:t xml:space="preserve"> </w:t>
            </w:r>
            <w:r w:rsidRPr="009B1C5C">
              <w:rPr>
                <w:sz w:val="24"/>
                <w:szCs w:val="24"/>
                <w:bdr w:val="nil"/>
                <w:lang w:val="uk-UA" w:eastAsia="uk-UA"/>
              </w:rPr>
              <w:t>державної</w:t>
            </w:r>
            <w:r w:rsidRPr="009B1C5C">
              <w:rPr>
                <w:spacing w:val="-1"/>
                <w:sz w:val="24"/>
                <w:szCs w:val="24"/>
                <w:bdr w:val="nil"/>
                <w:lang w:val="uk-UA" w:eastAsia="uk-UA"/>
              </w:rPr>
              <w:t xml:space="preserve"> </w:t>
            </w:r>
            <w:r w:rsidRPr="009B1C5C">
              <w:rPr>
                <w:sz w:val="24"/>
                <w:szCs w:val="24"/>
                <w:bdr w:val="nil"/>
                <w:lang w:val="uk-UA" w:eastAsia="uk-UA"/>
              </w:rPr>
              <w:t xml:space="preserve">реєстрації / Дата запису щодо внесення даних фізичної особи, що здійснює підприємницьку діяльність (нерезидента) у відповідний реєстр суб’єктів господарювання  у країні </w:t>
            </w:r>
            <w:proofErr w:type="spellStart"/>
            <w:r w:rsidRPr="009B1C5C">
              <w:rPr>
                <w:sz w:val="24"/>
                <w:szCs w:val="24"/>
                <w:bdr w:val="nil"/>
                <w:lang w:val="uk-UA" w:eastAsia="uk-UA"/>
              </w:rPr>
              <w:t>резидентства</w:t>
            </w:r>
            <w:proofErr w:type="spellEnd"/>
          </w:p>
        </w:tc>
        <w:tc>
          <w:tcPr>
            <w:tcW w:w="3118" w:type="dxa"/>
          </w:tcPr>
          <w:p w:rsidR="00095B7E" w:rsidRPr="009B1C5C" w:rsidRDefault="00095B7E" w:rsidP="00B3259B">
            <w:pPr>
              <w:pBdr>
                <w:top w:val="nil"/>
                <w:left w:val="nil"/>
                <w:bottom w:val="nil"/>
                <w:right w:val="nil"/>
                <w:between w:val="nil"/>
                <w:bar w:val="nil"/>
              </w:pBdr>
              <w:spacing w:before="120" w:after="120"/>
              <w:ind w:left="110"/>
              <w:contextualSpacing/>
              <w:jc w:val="both"/>
              <w:rPr>
                <w:sz w:val="24"/>
                <w:szCs w:val="24"/>
                <w:bdr w:val="nil"/>
                <w:lang w:val="uk-UA" w:eastAsia="uk-UA"/>
              </w:rPr>
            </w:pPr>
          </w:p>
        </w:tc>
      </w:tr>
      <w:tr w:rsidR="00095B7E" w:rsidRPr="003363D9" w:rsidTr="00095B7E">
        <w:trPr>
          <w:trHeight w:val="421"/>
        </w:trPr>
        <w:tc>
          <w:tcPr>
            <w:tcW w:w="709" w:type="dxa"/>
          </w:tcPr>
          <w:p w:rsidR="00095B7E" w:rsidRPr="003363D9" w:rsidRDefault="00095B7E" w:rsidP="00B3259B">
            <w:pPr>
              <w:pBdr>
                <w:top w:val="nil"/>
                <w:left w:val="nil"/>
                <w:bottom w:val="nil"/>
                <w:right w:val="nil"/>
                <w:between w:val="nil"/>
                <w:bar w:val="nil"/>
              </w:pBdr>
              <w:spacing w:before="120" w:after="120"/>
              <w:ind w:left="110"/>
              <w:contextualSpacing/>
              <w:jc w:val="both"/>
              <w:rPr>
                <w:sz w:val="24"/>
                <w:szCs w:val="24"/>
                <w:bdr w:val="nil"/>
                <w:lang w:val="uk-UA" w:eastAsia="uk-UA"/>
              </w:rPr>
            </w:pPr>
            <w:r w:rsidRPr="003363D9">
              <w:rPr>
                <w:sz w:val="24"/>
                <w:szCs w:val="24"/>
                <w:bdr w:val="nil"/>
                <w:lang w:val="uk-UA" w:eastAsia="uk-UA"/>
              </w:rPr>
              <w:t>4.</w:t>
            </w:r>
          </w:p>
        </w:tc>
        <w:tc>
          <w:tcPr>
            <w:tcW w:w="6521" w:type="dxa"/>
          </w:tcPr>
          <w:p w:rsidR="00095B7E" w:rsidRPr="003363D9" w:rsidRDefault="00095B7E" w:rsidP="00B3259B">
            <w:pPr>
              <w:pBdr>
                <w:top w:val="nil"/>
                <w:left w:val="nil"/>
                <w:bottom w:val="nil"/>
                <w:right w:val="nil"/>
                <w:between w:val="nil"/>
                <w:bar w:val="nil"/>
              </w:pBdr>
              <w:spacing w:before="120" w:after="120"/>
              <w:ind w:left="110"/>
              <w:contextualSpacing/>
              <w:jc w:val="both"/>
              <w:rPr>
                <w:sz w:val="24"/>
                <w:szCs w:val="24"/>
                <w:bdr w:val="nil"/>
                <w:lang w:val="uk-UA" w:eastAsia="uk-UA"/>
              </w:rPr>
            </w:pPr>
            <w:r w:rsidRPr="003363D9">
              <w:rPr>
                <w:sz w:val="24"/>
                <w:szCs w:val="24"/>
                <w:bdr w:val="nil"/>
                <w:lang w:val="uk-UA" w:eastAsia="uk-UA"/>
              </w:rPr>
              <w:t>Місцезнаходження/</w:t>
            </w:r>
            <w:r w:rsidRPr="003363D9">
              <w:rPr>
                <w:spacing w:val="1"/>
                <w:sz w:val="24"/>
                <w:szCs w:val="24"/>
                <w:bdr w:val="nil"/>
                <w:lang w:val="uk-UA" w:eastAsia="uk-UA"/>
              </w:rPr>
              <w:t xml:space="preserve"> </w:t>
            </w:r>
            <w:r w:rsidRPr="003363D9">
              <w:rPr>
                <w:sz w:val="24"/>
                <w:szCs w:val="24"/>
                <w:bdr w:val="nil"/>
                <w:lang w:val="uk-UA" w:eastAsia="uk-UA"/>
              </w:rPr>
              <w:t>Місце</w:t>
            </w:r>
            <w:r w:rsidRPr="003363D9">
              <w:rPr>
                <w:spacing w:val="-8"/>
                <w:sz w:val="24"/>
                <w:szCs w:val="24"/>
                <w:bdr w:val="nil"/>
                <w:lang w:val="uk-UA" w:eastAsia="uk-UA"/>
              </w:rPr>
              <w:t xml:space="preserve"> </w:t>
            </w:r>
            <w:r w:rsidRPr="003363D9">
              <w:rPr>
                <w:sz w:val="24"/>
                <w:szCs w:val="24"/>
                <w:bdr w:val="nil"/>
                <w:lang w:val="uk-UA" w:eastAsia="uk-UA"/>
              </w:rPr>
              <w:t>реєстрації</w:t>
            </w:r>
          </w:p>
        </w:tc>
        <w:tc>
          <w:tcPr>
            <w:tcW w:w="3118" w:type="dxa"/>
          </w:tcPr>
          <w:p w:rsidR="00095B7E" w:rsidRPr="003363D9" w:rsidRDefault="00095B7E" w:rsidP="00B3259B">
            <w:pPr>
              <w:pBdr>
                <w:top w:val="nil"/>
                <w:left w:val="nil"/>
                <w:bottom w:val="nil"/>
                <w:right w:val="nil"/>
                <w:between w:val="nil"/>
                <w:bar w:val="nil"/>
              </w:pBdr>
              <w:spacing w:before="120" w:after="120"/>
              <w:ind w:left="110"/>
              <w:contextualSpacing/>
              <w:jc w:val="both"/>
              <w:rPr>
                <w:sz w:val="24"/>
                <w:szCs w:val="24"/>
                <w:bdr w:val="nil"/>
                <w:lang w:val="uk-UA" w:eastAsia="uk-UA"/>
              </w:rPr>
            </w:pPr>
          </w:p>
        </w:tc>
      </w:tr>
      <w:tr w:rsidR="00095B7E" w:rsidRPr="003363D9" w:rsidTr="00095B7E">
        <w:trPr>
          <w:trHeight w:val="417"/>
        </w:trPr>
        <w:tc>
          <w:tcPr>
            <w:tcW w:w="709" w:type="dxa"/>
          </w:tcPr>
          <w:p w:rsidR="00095B7E" w:rsidRPr="003363D9" w:rsidRDefault="00095B7E" w:rsidP="00B3259B">
            <w:pPr>
              <w:pBdr>
                <w:top w:val="nil"/>
                <w:left w:val="nil"/>
                <w:bottom w:val="nil"/>
                <w:right w:val="nil"/>
                <w:between w:val="nil"/>
                <w:bar w:val="nil"/>
              </w:pBdr>
              <w:spacing w:before="120" w:after="120"/>
              <w:ind w:left="110"/>
              <w:contextualSpacing/>
              <w:jc w:val="both"/>
              <w:rPr>
                <w:sz w:val="24"/>
                <w:szCs w:val="24"/>
                <w:bdr w:val="nil"/>
                <w:lang w:val="uk-UA" w:eastAsia="uk-UA"/>
              </w:rPr>
            </w:pPr>
            <w:r w:rsidRPr="003363D9">
              <w:rPr>
                <w:sz w:val="24"/>
                <w:szCs w:val="24"/>
                <w:bdr w:val="nil"/>
                <w:lang w:val="uk-UA" w:eastAsia="uk-UA"/>
              </w:rPr>
              <w:t>5.</w:t>
            </w:r>
          </w:p>
        </w:tc>
        <w:tc>
          <w:tcPr>
            <w:tcW w:w="6521" w:type="dxa"/>
          </w:tcPr>
          <w:p w:rsidR="00095B7E" w:rsidRPr="003363D9" w:rsidRDefault="00095B7E" w:rsidP="00B3259B">
            <w:pPr>
              <w:pBdr>
                <w:top w:val="nil"/>
                <w:left w:val="nil"/>
                <w:bottom w:val="nil"/>
                <w:right w:val="nil"/>
                <w:between w:val="nil"/>
                <w:bar w:val="nil"/>
              </w:pBdr>
              <w:spacing w:before="120" w:after="120"/>
              <w:ind w:left="110"/>
              <w:contextualSpacing/>
              <w:jc w:val="both"/>
              <w:rPr>
                <w:sz w:val="24"/>
                <w:szCs w:val="24"/>
                <w:bdr w:val="nil"/>
                <w:lang w:val="uk-UA" w:eastAsia="uk-UA"/>
              </w:rPr>
            </w:pPr>
            <w:r w:rsidRPr="003363D9">
              <w:rPr>
                <w:sz w:val="24"/>
                <w:szCs w:val="24"/>
                <w:bdr w:val="nil"/>
                <w:lang w:val="uk-UA" w:eastAsia="uk-UA"/>
              </w:rPr>
              <w:t>Фактичне</w:t>
            </w:r>
            <w:r w:rsidRPr="003363D9">
              <w:rPr>
                <w:spacing w:val="-6"/>
                <w:sz w:val="24"/>
                <w:szCs w:val="24"/>
                <w:bdr w:val="nil"/>
                <w:lang w:val="uk-UA" w:eastAsia="uk-UA"/>
              </w:rPr>
              <w:t xml:space="preserve"> </w:t>
            </w:r>
            <w:r w:rsidRPr="003363D9">
              <w:rPr>
                <w:sz w:val="24"/>
                <w:szCs w:val="24"/>
                <w:bdr w:val="nil"/>
                <w:lang w:val="uk-UA" w:eastAsia="uk-UA"/>
              </w:rPr>
              <w:t>місцезнаходження</w:t>
            </w:r>
          </w:p>
        </w:tc>
        <w:tc>
          <w:tcPr>
            <w:tcW w:w="3118" w:type="dxa"/>
          </w:tcPr>
          <w:p w:rsidR="00095B7E" w:rsidRPr="003363D9" w:rsidRDefault="00095B7E" w:rsidP="00B3259B">
            <w:pPr>
              <w:pBdr>
                <w:top w:val="nil"/>
                <w:left w:val="nil"/>
                <w:bottom w:val="nil"/>
                <w:right w:val="nil"/>
                <w:between w:val="nil"/>
                <w:bar w:val="nil"/>
              </w:pBdr>
              <w:spacing w:before="120" w:after="120"/>
              <w:ind w:left="110"/>
              <w:contextualSpacing/>
              <w:jc w:val="both"/>
              <w:rPr>
                <w:sz w:val="24"/>
                <w:szCs w:val="24"/>
                <w:bdr w:val="nil"/>
                <w:lang w:val="uk-UA" w:eastAsia="uk-UA"/>
              </w:rPr>
            </w:pPr>
          </w:p>
        </w:tc>
      </w:tr>
      <w:tr w:rsidR="00095B7E" w:rsidRPr="003363D9" w:rsidTr="00095B7E">
        <w:trPr>
          <w:trHeight w:val="407"/>
        </w:trPr>
        <w:tc>
          <w:tcPr>
            <w:tcW w:w="709" w:type="dxa"/>
          </w:tcPr>
          <w:p w:rsidR="00095B7E" w:rsidRPr="003363D9" w:rsidRDefault="00095B7E" w:rsidP="00B3259B">
            <w:pPr>
              <w:pBdr>
                <w:top w:val="nil"/>
                <w:left w:val="nil"/>
                <w:bottom w:val="nil"/>
                <w:right w:val="nil"/>
                <w:between w:val="nil"/>
                <w:bar w:val="nil"/>
              </w:pBdr>
              <w:spacing w:before="120" w:after="120"/>
              <w:ind w:left="110"/>
              <w:contextualSpacing/>
              <w:jc w:val="both"/>
              <w:rPr>
                <w:sz w:val="24"/>
                <w:szCs w:val="24"/>
                <w:bdr w:val="nil"/>
                <w:lang w:val="uk-UA" w:eastAsia="uk-UA"/>
              </w:rPr>
            </w:pPr>
            <w:r w:rsidRPr="003363D9">
              <w:rPr>
                <w:sz w:val="24"/>
                <w:szCs w:val="24"/>
                <w:bdr w:val="nil"/>
                <w:lang w:val="uk-UA" w:eastAsia="uk-UA"/>
              </w:rPr>
              <w:t>6.</w:t>
            </w:r>
          </w:p>
        </w:tc>
        <w:tc>
          <w:tcPr>
            <w:tcW w:w="6521" w:type="dxa"/>
          </w:tcPr>
          <w:p w:rsidR="00095B7E" w:rsidRPr="003363D9" w:rsidRDefault="00095B7E" w:rsidP="00B3259B">
            <w:pPr>
              <w:pBdr>
                <w:top w:val="nil"/>
                <w:left w:val="nil"/>
                <w:bottom w:val="nil"/>
                <w:right w:val="nil"/>
                <w:between w:val="nil"/>
                <w:bar w:val="nil"/>
              </w:pBdr>
              <w:spacing w:before="120" w:after="120"/>
              <w:ind w:left="110"/>
              <w:contextualSpacing/>
              <w:jc w:val="both"/>
              <w:rPr>
                <w:sz w:val="24"/>
                <w:szCs w:val="24"/>
                <w:bdr w:val="nil"/>
                <w:lang w:val="uk-UA" w:eastAsia="uk-UA"/>
              </w:rPr>
            </w:pPr>
            <w:r w:rsidRPr="003363D9">
              <w:rPr>
                <w:sz w:val="24"/>
                <w:szCs w:val="24"/>
                <w:bdr w:val="nil"/>
                <w:lang w:val="uk-UA" w:eastAsia="uk-UA"/>
              </w:rPr>
              <w:t>Номери</w:t>
            </w:r>
            <w:r w:rsidRPr="003363D9">
              <w:rPr>
                <w:spacing w:val="-2"/>
                <w:sz w:val="24"/>
                <w:szCs w:val="24"/>
                <w:bdr w:val="nil"/>
                <w:lang w:val="uk-UA" w:eastAsia="uk-UA"/>
              </w:rPr>
              <w:t xml:space="preserve"> </w:t>
            </w:r>
            <w:r w:rsidRPr="003363D9">
              <w:rPr>
                <w:sz w:val="24"/>
                <w:szCs w:val="24"/>
                <w:bdr w:val="nil"/>
                <w:lang w:val="uk-UA" w:eastAsia="uk-UA"/>
              </w:rPr>
              <w:t>контактних</w:t>
            </w:r>
            <w:r w:rsidRPr="003363D9">
              <w:rPr>
                <w:spacing w:val="-2"/>
                <w:sz w:val="24"/>
                <w:szCs w:val="24"/>
                <w:bdr w:val="nil"/>
                <w:lang w:val="uk-UA" w:eastAsia="uk-UA"/>
              </w:rPr>
              <w:t xml:space="preserve"> </w:t>
            </w:r>
            <w:r w:rsidRPr="003363D9">
              <w:rPr>
                <w:sz w:val="24"/>
                <w:szCs w:val="24"/>
                <w:bdr w:val="nil"/>
                <w:lang w:val="uk-UA" w:eastAsia="uk-UA"/>
              </w:rPr>
              <w:t>телефонів, факсів</w:t>
            </w:r>
          </w:p>
        </w:tc>
        <w:tc>
          <w:tcPr>
            <w:tcW w:w="3118" w:type="dxa"/>
          </w:tcPr>
          <w:p w:rsidR="00095B7E" w:rsidRPr="003363D9" w:rsidRDefault="00095B7E" w:rsidP="00B3259B">
            <w:pPr>
              <w:pBdr>
                <w:top w:val="nil"/>
                <w:left w:val="nil"/>
                <w:bottom w:val="nil"/>
                <w:right w:val="nil"/>
                <w:between w:val="nil"/>
                <w:bar w:val="nil"/>
              </w:pBdr>
              <w:spacing w:before="120" w:after="120"/>
              <w:ind w:left="110"/>
              <w:contextualSpacing/>
              <w:jc w:val="both"/>
              <w:rPr>
                <w:sz w:val="24"/>
                <w:szCs w:val="24"/>
                <w:bdr w:val="nil"/>
                <w:lang w:val="uk-UA" w:eastAsia="uk-UA"/>
              </w:rPr>
            </w:pPr>
          </w:p>
        </w:tc>
      </w:tr>
      <w:tr w:rsidR="00095B7E" w:rsidRPr="003363D9" w:rsidTr="001A5643">
        <w:trPr>
          <w:trHeight w:val="318"/>
        </w:trPr>
        <w:tc>
          <w:tcPr>
            <w:tcW w:w="709" w:type="dxa"/>
          </w:tcPr>
          <w:p w:rsidR="00095B7E" w:rsidRPr="003363D9" w:rsidRDefault="00095B7E" w:rsidP="00B3259B">
            <w:pPr>
              <w:pBdr>
                <w:top w:val="nil"/>
                <w:left w:val="nil"/>
                <w:bottom w:val="nil"/>
                <w:right w:val="nil"/>
                <w:between w:val="nil"/>
                <w:bar w:val="nil"/>
              </w:pBdr>
              <w:spacing w:before="120" w:after="120"/>
              <w:ind w:left="110"/>
              <w:contextualSpacing/>
              <w:jc w:val="both"/>
              <w:rPr>
                <w:sz w:val="24"/>
                <w:szCs w:val="24"/>
                <w:bdr w:val="nil"/>
                <w:lang w:val="uk-UA" w:eastAsia="uk-UA"/>
              </w:rPr>
            </w:pPr>
            <w:r w:rsidRPr="003363D9">
              <w:rPr>
                <w:sz w:val="24"/>
                <w:szCs w:val="24"/>
                <w:bdr w:val="nil"/>
                <w:lang w:val="uk-UA" w:eastAsia="uk-UA"/>
              </w:rPr>
              <w:t>7.</w:t>
            </w:r>
          </w:p>
        </w:tc>
        <w:tc>
          <w:tcPr>
            <w:tcW w:w="6521" w:type="dxa"/>
          </w:tcPr>
          <w:p w:rsidR="00095B7E" w:rsidRPr="003363D9" w:rsidRDefault="00095B7E" w:rsidP="00B3259B">
            <w:pPr>
              <w:pBdr>
                <w:top w:val="nil"/>
                <w:left w:val="nil"/>
                <w:bottom w:val="nil"/>
                <w:right w:val="nil"/>
                <w:between w:val="nil"/>
                <w:bar w:val="nil"/>
              </w:pBdr>
              <w:spacing w:before="120" w:after="120"/>
              <w:ind w:left="110"/>
              <w:contextualSpacing/>
              <w:jc w:val="both"/>
              <w:rPr>
                <w:sz w:val="24"/>
                <w:szCs w:val="24"/>
                <w:bdr w:val="nil"/>
                <w:lang w:val="ru-RU" w:eastAsia="uk-UA"/>
              </w:rPr>
            </w:pPr>
            <w:r w:rsidRPr="003363D9">
              <w:rPr>
                <w:sz w:val="24"/>
                <w:szCs w:val="24"/>
                <w:bdr w:val="nil"/>
                <w:lang w:val="ru-RU" w:eastAsia="uk-UA"/>
              </w:rPr>
              <w:t>Адреса</w:t>
            </w:r>
            <w:r w:rsidRPr="003363D9">
              <w:rPr>
                <w:spacing w:val="10"/>
                <w:sz w:val="24"/>
                <w:szCs w:val="24"/>
                <w:bdr w:val="nil"/>
                <w:lang w:val="ru-RU" w:eastAsia="uk-UA"/>
              </w:rPr>
              <w:t xml:space="preserve"> </w:t>
            </w:r>
            <w:proofErr w:type="spellStart"/>
            <w:r w:rsidRPr="003363D9">
              <w:rPr>
                <w:sz w:val="24"/>
                <w:szCs w:val="24"/>
                <w:bdr w:val="nil"/>
                <w:lang w:val="ru-RU" w:eastAsia="uk-UA"/>
              </w:rPr>
              <w:t>електронної</w:t>
            </w:r>
            <w:proofErr w:type="spellEnd"/>
            <w:r w:rsidRPr="003363D9">
              <w:rPr>
                <w:spacing w:val="5"/>
                <w:sz w:val="24"/>
                <w:szCs w:val="24"/>
                <w:bdr w:val="nil"/>
                <w:lang w:val="ru-RU" w:eastAsia="uk-UA"/>
              </w:rPr>
              <w:t xml:space="preserve"> </w:t>
            </w:r>
            <w:proofErr w:type="spellStart"/>
            <w:r w:rsidRPr="003363D9">
              <w:rPr>
                <w:sz w:val="24"/>
                <w:szCs w:val="24"/>
                <w:bdr w:val="nil"/>
                <w:lang w:val="ru-RU" w:eastAsia="uk-UA"/>
              </w:rPr>
              <w:t>пошти</w:t>
            </w:r>
            <w:proofErr w:type="spellEnd"/>
            <w:r w:rsidRPr="003363D9">
              <w:rPr>
                <w:sz w:val="24"/>
                <w:szCs w:val="24"/>
                <w:bdr w:val="nil"/>
                <w:lang w:val="ru-RU" w:eastAsia="uk-UA"/>
              </w:rPr>
              <w:t>,</w:t>
            </w:r>
            <w:r w:rsidRPr="003363D9">
              <w:rPr>
                <w:spacing w:val="11"/>
                <w:sz w:val="24"/>
                <w:szCs w:val="24"/>
                <w:bdr w:val="nil"/>
                <w:lang w:val="ru-RU" w:eastAsia="uk-UA"/>
              </w:rPr>
              <w:t xml:space="preserve"> </w:t>
            </w:r>
            <w:proofErr w:type="spellStart"/>
            <w:r w:rsidRPr="003363D9">
              <w:rPr>
                <w:sz w:val="24"/>
                <w:szCs w:val="24"/>
                <w:bdr w:val="nil"/>
                <w:lang w:val="ru-RU" w:eastAsia="uk-UA"/>
              </w:rPr>
              <w:t>офіційний</w:t>
            </w:r>
            <w:proofErr w:type="spellEnd"/>
            <w:r w:rsidRPr="003363D9">
              <w:rPr>
                <w:spacing w:val="1"/>
                <w:sz w:val="24"/>
                <w:szCs w:val="24"/>
                <w:bdr w:val="nil"/>
                <w:lang w:val="ru-RU" w:eastAsia="uk-UA"/>
              </w:rPr>
              <w:t xml:space="preserve"> </w:t>
            </w:r>
            <w:r w:rsidRPr="003363D9">
              <w:rPr>
                <w:sz w:val="24"/>
                <w:szCs w:val="24"/>
                <w:bdr w:val="nil"/>
                <w:lang w:val="ru-RU" w:eastAsia="uk-UA"/>
              </w:rPr>
              <w:t xml:space="preserve">веб-сайт (за </w:t>
            </w:r>
            <w:r w:rsidRPr="003363D9">
              <w:rPr>
                <w:spacing w:val="-52"/>
                <w:sz w:val="24"/>
                <w:szCs w:val="24"/>
                <w:bdr w:val="nil"/>
                <w:lang w:val="ru-RU" w:eastAsia="uk-UA"/>
              </w:rPr>
              <w:t xml:space="preserve"> </w:t>
            </w:r>
            <w:proofErr w:type="spellStart"/>
            <w:r w:rsidRPr="003363D9">
              <w:rPr>
                <w:sz w:val="24"/>
                <w:szCs w:val="24"/>
                <w:bdr w:val="nil"/>
                <w:lang w:val="ru-RU" w:eastAsia="uk-UA"/>
              </w:rPr>
              <w:t>наявності</w:t>
            </w:r>
            <w:proofErr w:type="spellEnd"/>
            <w:r w:rsidRPr="003363D9">
              <w:rPr>
                <w:sz w:val="24"/>
                <w:szCs w:val="24"/>
                <w:bdr w:val="nil"/>
                <w:lang w:val="ru-RU" w:eastAsia="uk-UA"/>
              </w:rPr>
              <w:t>)</w:t>
            </w:r>
          </w:p>
        </w:tc>
        <w:tc>
          <w:tcPr>
            <w:tcW w:w="3118" w:type="dxa"/>
          </w:tcPr>
          <w:p w:rsidR="00095B7E" w:rsidRPr="003363D9" w:rsidRDefault="00095B7E" w:rsidP="00B3259B">
            <w:pPr>
              <w:pBdr>
                <w:top w:val="nil"/>
                <w:left w:val="nil"/>
                <w:bottom w:val="nil"/>
                <w:right w:val="nil"/>
                <w:between w:val="nil"/>
                <w:bar w:val="nil"/>
              </w:pBdr>
              <w:spacing w:before="120" w:after="120"/>
              <w:ind w:left="110"/>
              <w:contextualSpacing/>
              <w:jc w:val="both"/>
              <w:rPr>
                <w:sz w:val="24"/>
                <w:szCs w:val="24"/>
                <w:bdr w:val="nil"/>
                <w:lang w:val="ru-RU" w:eastAsia="uk-UA"/>
              </w:rPr>
            </w:pPr>
          </w:p>
        </w:tc>
      </w:tr>
      <w:tr w:rsidR="00095B7E" w:rsidRPr="003363D9" w:rsidTr="00095B7E">
        <w:trPr>
          <w:trHeight w:val="422"/>
        </w:trPr>
        <w:tc>
          <w:tcPr>
            <w:tcW w:w="709" w:type="dxa"/>
          </w:tcPr>
          <w:p w:rsidR="00095B7E" w:rsidRPr="003363D9" w:rsidRDefault="00095B7E" w:rsidP="00B3259B">
            <w:pPr>
              <w:pBdr>
                <w:top w:val="nil"/>
                <w:left w:val="nil"/>
                <w:bottom w:val="nil"/>
                <w:right w:val="nil"/>
                <w:between w:val="nil"/>
                <w:bar w:val="nil"/>
              </w:pBdr>
              <w:spacing w:before="120" w:after="120"/>
              <w:ind w:left="110"/>
              <w:contextualSpacing/>
              <w:jc w:val="both"/>
              <w:rPr>
                <w:sz w:val="24"/>
                <w:szCs w:val="24"/>
                <w:bdr w:val="nil"/>
                <w:lang w:val="uk-UA" w:eastAsia="uk-UA"/>
              </w:rPr>
            </w:pPr>
            <w:r w:rsidRPr="003363D9">
              <w:rPr>
                <w:sz w:val="24"/>
                <w:szCs w:val="24"/>
                <w:bdr w:val="nil"/>
                <w:lang w:val="uk-UA" w:eastAsia="uk-UA"/>
              </w:rPr>
              <w:t>8.</w:t>
            </w:r>
          </w:p>
        </w:tc>
        <w:tc>
          <w:tcPr>
            <w:tcW w:w="6521" w:type="dxa"/>
          </w:tcPr>
          <w:p w:rsidR="00095B7E" w:rsidRPr="003363D9" w:rsidRDefault="00095B7E" w:rsidP="00B3259B">
            <w:pPr>
              <w:pBdr>
                <w:top w:val="nil"/>
                <w:left w:val="nil"/>
                <w:bottom w:val="nil"/>
                <w:right w:val="nil"/>
                <w:between w:val="nil"/>
                <w:bar w:val="nil"/>
              </w:pBdr>
              <w:spacing w:before="120" w:after="120"/>
              <w:ind w:left="110"/>
              <w:contextualSpacing/>
              <w:jc w:val="both"/>
              <w:rPr>
                <w:sz w:val="24"/>
                <w:szCs w:val="24"/>
                <w:bdr w:val="nil"/>
                <w:lang w:val="uk-UA" w:eastAsia="uk-UA"/>
              </w:rPr>
            </w:pPr>
            <w:r w:rsidRPr="003363D9">
              <w:rPr>
                <w:sz w:val="24"/>
                <w:szCs w:val="24"/>
                <w:bdr w:val="nil"/>
                <w:lang w:val="uk-UA" w:eastAsia="uk-UA"/>
              </w:rPr>
              <w:t>Кількість</w:t>
            </w:r>
            <w:r w:rsidRPr="003363D9">
              <w:rPr>
                <w:spacing w:val="-4"/>
                <w:sz w:val="24"/>
                <w:szCs w:val="24"/>
                <w:bdr w:val="nil"/>
                <w:lang w:val="uk-UA" w:eastAsia="uk-UA"/>
              </w:rPr>
              <w:t xml:space="preserve"> </w:t>
            </w:r>
            <w:r w:rsidRPr="003363D9">
              <w:rPr>
                <w:sz w:val="24"/>
                <w:szCs w:val="24"/>
                <w:bdr w:val="nil"/>
                <w:lang w:val="uk-UA" w:eastAsia="uk-UA"/>
              </w:rPr>
              <w:t>працівників (за</w:t>
            </w:r>
            <w:r w:rsidRPr="003363D9">
              <w:rPr>
                <w:spacing w:val="-5"/>
                <w:sz w:val="24"/>
                <w:szCs w:val="24"/>
                <w:bdr w:val="nil"/>
                <w:lang w:val="uk-UA" w:eastAsia="uk-UA"/>
              </w:rPr>
              <w:t xml:space="preserve"> </w:t>
            </w:r>
            <w:r w:rsidRPr="003363D9">
              <w:rPr>
                <w:sz w:val="24"/>
                <w:szCs w:val="24"/>
                <w:bdr w:val="nil"/>
                <w:lang w:val="uk-UA" w:eastAsia="uk-UA"/>
              </w:rPr>
              <w:t>наявності)</w:t>
            </w:r>
          </w:p>
        </w:tc>
        <w:tc>
          <w:tcPr>
            <w:tcW w:w="3118" w:type="dxa"/>
          </w:tcPr>
          <w:p w:rsidR="00095B7E" w:rsidRPr="003363D9" w:rsidRDefault="00095B7E" w:rsidP="00B3259B">
            <w:pPr>
              <w:pBdr>
                <w:top w:val="nil"/>
                <w:left w:val="nil"/>
                <w:bottom w:val="nil"/>
                <w:right w:val="nil"/>
                <w:between w:val="nil"/>
                <w:bar w:val="nil"/>
              </w:pBdr>
              <w:spacing w:before="120" w:after="120"/>
              <w:ind w:left="110"/>
              <w:contextualSpacing/>
              <w:jc w:val="both"/>
              <w:rPr>
                <w:sz w:val="24"/>
                <w:szCs w:val="24"/>
                <w:bdr w:val="nil"/>
                <w:lang w:val="uk-UA" w:eastAsia="uk-UA"/>
              </w:rPr>
            </w:pPr>
          </w:p>
        </w:tc>
      </w:tr>
      <w:tr w:rsidR="00095B7E" w:rsidRPr="003363D9" w:rsidTr="00095B7E">
        <w:trPr>
          <w:trHeight w:val="973"/>
        </w:trPr>
        <w:tc>
          <w:tcPr>
            <w:tcW w:w="709" w:type="dxa"/>
          </w:tcPr>
          <w:p w:rsidR="00095B7E" w:rsidRPr="003363D9" w:rsidRDefault="00095B7E" w:rsidP="00B3259B">
            <w:pPr>
              <w:pBdr>
                <w:top w:val="nil"/>
                <w:left w:val="nil"/>
                <w:bottom w:val="nil"/>
                <w:right w:val="nil"/>
                <w:between w:val="nil"/>
                <w:bar w:val="nil"/>
              </w:pBdr>
              <w:spacing w:before="120" w:after="120"/>
              <w:ind w:left="110"/>
              <w:contextualSpacing/>
              <w:jc w:val="both"/>
              <w:rPr>
                <w:sz w:val="24"/>
                <w:szCs w:val="24"/>
                <w:bdr w:val="nil"/>
                <w:lang w:val="uk-UA" w:eastAsia="uk-UA"/>
              </w:rPr>
            </w:pPr>
            <w:r w:rsidRPr="003363D9">
              <w:rPr>
                <w:sz w:val="24"/>
                <w:szCs w:val="24"/>
                <w:bdr w:val="nil"/>
                <w:lang w:val="uk-UA" w:eastAsia="uk-UA"/>
              </w:rPr>
              <w:t>9.</w:t>
            </w:r>
          </w:p>
        </w:tc>
        <w:tc>
          <w:tcPr>
            <w:tcW w:w="6521" w:type="dxa"/>
          </w:tcPr>
          <w:p w:rsidR="00095B7E" w:rsidRPr="009B1C5C" w:rsidRDefault="00095B7E" w:rsidP="00B3259B">
            <w:pPr>
              <w:pBdr>
                <w:top w:val="nil"/>
                <w:left w:val="nil"/>
                <w:bottom w:val="nil"/>
                <w:right w:val="nil"/>
                <w:between w:val="nil"/>
                <w:bar w:val="nil"/>
              </w:pBdr>
              <w:spacing w:before="120" w:after="120"/>
              <w:ind w:left="110" w:right="93"/>
              <w:contextualSpacing/>
              <w:jc w:val="both"/>
              <w:rPr>
                <w:sz w:val="24"/>
                <w:szCs w:val="24"/>
                <w:bdr w:val="nil"/>
                <w:lang w:val="uk-UA" w:eastAsia="uk-UA"/>
              </w:rPr>
            </w:pPr>
            <w:r w:rsidRPr="009B1C5C">
              <w:rPr>
                <w:sz w:val="24"/>
                <w:szCs w:val="24"/>
                <w:bdr w:val="nil"/>
                <w:lang w:val="uk-UA" w:eastAsia="uk-UA"/>
              </w:rPr>
              <w:t>Опис</w:t>
            </w:r>
            <w:r w:rsidRPr="009B1C5C">
              <w:rPr>
                <w:spacing w:val="1"/>
                <w:sz w:val="24"/>
                <w:szCs w:val="24"/>
                <w:bdr w:val="nil"/>
                <w:lang w:val="uk-UA" w:eastAsia="uk-UA"/>
              </w:rPr>
              <w:t xml:space="preserve"> </w:t>
            </w:r>
            <w:r w:rsidRPr="009B1C5C">
              <w:rPr>
                <w:sz w:val="24"/>
                <w:szCs w:val="24"/>
                <w:bdr w:val="nil"/>
                <w:lang w:val="uk-UA" w:eastAsia="uk-UA"/>
              </w:rPr>
              <w:t>основних</w:t>
            </w:r>
            <w:r w:rsidRPr="009B1C5C">
              <w:rPr>
                <w:spacing w:val="1"/>
                <w:sz w:val="24"/>
                <w:szCs w:val="24"/>
                <w:bdr w:val="nil"/>
                <w:lang w:val="uk-UA" w:eastAsia="uk-UA"/>
              </w:rPr>
              <w:t xml:space="preserve"> </w:t>
            </w:r>
            <w:r w:rsidRPr="009B1C5C">
              <w:rPr>
                <w:sz w:val="24"/>
                <w:szCs w:val="24"/>
                <w:bdr w:val="nil"/>
                <w:lang w:val="uk-UA" w:eastAsia="uk-UA"/>
              </w:rPr>
              <w:t>видів</w:t>
            </w:r>
            <w:r w:rsidRPr="009B1C5C">
              <w:rPr>
                <w:spacing w:val="1"/>
                <w:sz w:val="24"/>
                <w:szCs w:val="24"/>
                <w:bdr w:val="nil"/>
                <w:lang w:val="uk-UA" w:eastAsia="uk-UA"/>
              </w:rPr>
              <w:t xml:space="preserve"> </w:t>
            </w:r>
            <w:r w:rsidRPr="009B1C5C">
              <w:rPr>
                <w:sz w:val="24"/>
                <w:szCs w:val="24"/>
                <w:bdr w:val="nil"/>
                <w:lang w:val="uk-UA" w:eastAsia="uk-UA"/>
              </w:rPr>
              <w:t>господарської</w:t>
            </w:r>
            <w:r w:rsidRPr="009B1C5C">
              <w:rPr>
                <w:spacing w:val="1"/>
                <w:sz w:val="24"/>
                <w:szCs w:val="24"/>
                <w:bdr w:val="nil"/>
                <w:lang w:val="uk-UA" w:eastAsia="uk-UA"/>
              </w:rPr>
              <w:t xml:space="preserve"> </w:t>
            </w:r>
            <w:r w:rsidRPr="009B1C5C">
              <w:rPr>
                <w:sz w:val="24"/>
                <w:szCs w:val="24"/>
                <w:bdr w:val="nil"/>
                <w:lang w:val="uk-UA" w:eastAsia="uk-UA"/>
              </w:rPr>
              <w:t>діяльності:</w:t>
            </w:r>
            <w:r w:rsidRPr="009B1C5C">
              <w:rPr>
                <w:spacing w:val="1"/>
                <w:sz w:val="24"/>
                <w:szCs w:val="24"/>
                <w:bdr w:val="nil"/>
                <w:lang w:val="uk-UA" w:eastAsia="uk-UA"/>
              </w:rPr>
              <w:t xml:space="preserve"> </w:t>
            </w:r>
            <w:r w:rsidRPr="009B1C5C">
              <w:rPr>
                <w:sz w:val="24"/>
                <w:szCs w:val="24"/>
                <w:bdr w:val="nil"/>
                <w:lang w:val="uk-UA" w:eastAsia="uk-UA"/>
              </w:rPr>
              <w:t>код</w:t>
            </w:r>
            <w:r w:rsidRPr="009B1C5C">
              <w:rPr>
                <w:spacing w:val="1"/>
                <w:sz w:val="24"/>
                <w:szCs w:val="24"/>
                <w:bdr w:val="nil"/>
                <w:lang w:val="uk-UA" w:eastAsia="uk-UA"/>
              </w:rPr>
              <w:t xml:space="preserve"> </w:t>
            </w:r>
            <w:r w:rsidRPr="009B1C5C">
              <w:rPr>
                <w:sz w:val="24"/>
                <w:szCs w:val="24"/>
                <w:bdr w:val="nil"/>
                <w:lang w:val="uk-UA" w:eastAsia="uk-UA"/>
              </w:rPr>
              <w:t>економічної</w:t>
            </w:r>
            <w:r w:rsidRPr="009B1C5C">
              <w:rPr>
                <w:spacing w:val="1"/>
                <w:sz w:val="24"/>
                <w:szCs w:val="24"/>
                <w:bdr w:val="nil"/>
                <w:lang w:val="uk-UA" w:eastAsia="uk-UA"/>
              </w:rPr>
              <w:t xml:space="preserve"> </w:t>
            </w:r>
            <w:r w:rsidRPr="009B1C5C">
              <w:rPr>
                <w:sz w:val="24"/>
                <w:szCs w:val="24"/>
                <w:bdr w:val="nil"/>
                <w:lang w:val="uk-UA" w:eastAsia="uk-UA"/>
              </w:rPr>
              <w:t>діяльності</w:t>
            </w:r>
            <w:r w:rsidRPr="009B1C5C">
              <w:rPr>
                <w:spacing w:val="1"/>
                <w:sz w:val="24"/>
                <w:szCs w:val="24"/>
                <w:bdr w:val="nil"/>
                <w:lang w:val="uk-UA" w:eastAsia="uk-UA"/>
              </w:rPr>
              <w:t xml:space="preserve"> </w:t>
            </w:r>
            <w:r w:rsidRPr="009B1C5C">
              <w:rPr>
                <w:sz w:val="24"/>
                <w:szCs w:val="24"/>
                <w:bdr w:val="nil"/>
                <w:lang w:val="uk-UA" w:eastAsia="uk-UA"/>
              </w:rPr>
              <w:t>згідно</w:t>
            </w:r>
            <w:r w:rsidRPr="009B1C5C">
              <w:rPr>
                <w:spacing w:val="1"/>
                <w:sz w:val="24"/>
                <w:szCs w:val="24"/>
                <w:bdr w:val="nil"/>
                <w:lang w:val="uk-UA" w:eastAsia="uk-UA"/>
              </w:rPr>
              <w:t xml:space="preserve"> </w:t>
            </w:r>
            <w:r w:rsidRPr="009B1C5C">
              <w:rPr>
                <w:sz w:val="24"/>
                <w:szCs w:val="24"/>
                <w:bdr w:val="nil"/>
                <w:lang w:val="uk-UA" w:eastAsia="uk-UA"/>
              </w:rPr>
              <w:t>з</w:t>
            </w:r>
            <w:r w:rsidRPr="009B1C5C">
              <w:rPr>
                <w:spacing w:val="1"/>
                <w:sz w:val="24"/>
                <w:szCs w:val="24"/>
                <w:bdr w:val="nil"/>
                <w:lang w:val="uk-UA" w:eastAsia="uk-UA"/>
              </w:rPr>
              <w:t xml:space="preserve"> </w:t>
            </w:r>
            <w:r w:rsidRPr="009B1C5C">
              <w:rPr>
                <w:sz w:val="24"/>
                <w:szCs w:val="24"/>
                <w:bdr w:val="nil"/>
                <w:lang w:val="uk-UA" w:eastAsia="uk-UA"/>
              </w:rPr>
              <w:t>класифікатором</w:t>
            </w:r>
            <w:r w:rsidRPr="009B1C5C">
              <w:rPr>
                <w:spacing w:val="2"/>
                <w:sz w:val="24"/>
                <w:szCs w:val="24"/>
                <w:bdr w:val="nil"/>
                <w:lang w:val="uk-UA" w:eastAsia="uk-UA"/>
              </w:rPr>
              <w:t xml:space="preserve"> </w:t>
            </w:r>
            <w:r w:rsidRPr="009B1C5C">
              <w:rPr>
                <w:sz w:val="24"/>
                <w:szCs w:val="24"/>
                <w:bdr w:val="nil"/>
                <w:lang w:val="uk-UA" w:eastAsia="uk-UA"/>
              </w:rPr>
              <w:t>України</w:t>
            </w:r>
            <w:r w:rsidRPr="009B1C5C">
              <w:rPr>
                <w:spacing w:val="4"/>
                <w:sz w:val="24"/>
                <w:szCs w:val="24"/>
                <w:bdr w:val="nil"/>
                <w:lang w:val="uk-UA" w:eastAsia="uk-UA"/>
              </w:rPr>
              <w:t>, н</w:t>
            </w:r>
            <w:r w:rsidRPr="009B1C5C">
              <w:rPr>
                <w:sz w:val="24"/>
                <w:szCs w:val="24"/>
                <w:bdr w:val="nil"/>
                <w:lang w:val="uk-UA" w:eastAsia="uk-UA"/>
              </w:rPr>
              <w:t>азва</w:t>
            </w:r>
            <w:r w:rsidRPr="009B1C5C">
              <w:rPr>
                <w:spacing w:val="5"/>
                <w:sz w:val="24"/>
                <w:szCs w:val="24"/>
                <w:bdr w:val="nil"/>
                <w:lang w:val="uk-UA" w:eastAsia="uk-UA"/>
              </w:rPr>
              <w:t xml:space="preserve"> </w:t>
            </w:r>
            <w:r w:rsidRPr="009B1C5C">
              <w:rPr>
                <w:sz w:val="24"/>
                <w:szCs w:val="24"/>
                <w:bdr w:val="nil"/>
                <w:lang w:val="uk-UA" w:eastAsia="uk-UA"/>
              </w:rPr>
              <w:t xml:space="preserve">(Опис) (для резидентів)  / Внесені до відповідних установчих документів клієнта/реєстрів суб’єктів господарювання  у країні </w:t>
            </w:r>
            <w:proofErr w:type="spellStart"/>
            <w:r w:rsidRPr="009B1C5C">
              <w:rPr>
                <w:sz w:val="24"/>
                <w:szCs w:val="24"/>
                <w:bdr w:val="nil"/>
                <w:lang w:val="uk-UA" w:eastAsia="uk-UA"/>
              </w:rPr>
              <w:t>резидентства</w:t>
            </w:r>
            <w:proofErr w:type="spellEnd"/>
            <w:r w:rsidRPr="009B1C5C">
              <w:rPr>
                <w:sz w:val="24"/>
                <w:szCs w:val="24"/>
                <w:bdr w:val="nil"/>
                <w:lang w:val="uk-UA" w:eastAsia="uk-UA"/>
              </w:rPr>
              <w:t xml:space="preserve"> (за наявності) (для нерезидентів)</w:t>
            </w:r>
          </w:p>
        </w:tc>
        <w:tc>
          <w:tcPr>
            <w:tcW w:w="3118" w:type="dxa"/>
          </w:tcPr>
          <w:p w:rsidR="00095B7E" w:rsidRPr="009B1C5C" w:rsidRDefault="00095B7E" w:rsidP="00B3259B">
            <w:pPr>
              <w:pBdr>
                <w:top w:val="nil"/>
                <w:left w:val="nil"/>
                <w:bottom w:val="nil"/>
                <w:right w:val="nil"/>
                <w:between w:val="nil"/>
                <w:bar w:val="nil"/>
              </w:pBdr>
              <w:spacing w:before="120" w:after="120"/>
              <w:ind w:left="110"/>
              <w:contextualSpacing/>
              <w:jc w:val="both"/>
              <w:rPr>
                <w:sz w:val="24"/>
                <w:szCs w:val="24"/>
                <w:bdr w:val="nil"/>
                <w:lang w:val="uk-UA" w:eastAsia="uk-UA"/>
              </w:rPr>
            </w:pPr>
          </w:p>
        </w:tc>
      </w:tr>
      <w:tr w:rsidR="00095B7E" w:rsidRPr="003363D9" w:rsidTr="001A5643">
        <w:trPr>
          <w:trHeight w:val="1124"/>
        </w:trPr>
        <w:tc>
          <w:tcPr>
            <w:tcW w:w="709" w:type="dxa"/>
          </w:tcPr>
          <w:p w:rsidR="00095B7E" w:rsidRPr="003363D9" w:rsidRDefault="00095B7E" w:rsidP="00B3259B">
            <w:pPr>
              <w:pBdr>
                <w:top w:val="nil"/>
                <w:left w:val="nil"/>
                <w:bottom w:val="nil"/>
                <w:right w:val="nil"/>
                <w:between w:val="nil"/>
                <w:bar w:val="nil"/>
              </w:pBdr>
              <w:spacing w:before="120" w:after="120"/>
              <w:ind w:left="110"/>
              <w:contextualSpacing/>
              <w:jc w:val="both"/>
              <w:rPr>
                <w:sz w:val="24"/>
                <w:szCs w:val="24"/>
                <w:bdr w:val="nil"/>
                <w:lang w:val="uk-UA" w:eastAsia="uk-UA"/>
              </w:rPr>
            </w:pPr>
            <w:r w:rsidRPr="003363D9">
              <w:rPr>
                <w:sz w:val="24"/>
                <w:szCs w:val="24"/>
                <w:bdr w:val="nil"/>
                <w:lang w:val="uk-UA" w:eastAsia="uk-UA"/>
              </w:rPr>
              <w:t>10.</w:t>
            </w:r>
          </w:p>
        </w:tc>
        <w:tc>
          <w:tcPr>
            <w:tcW w:w="6521" w:type="dxa"/>
            <w:tcBorders>
              <w:right w:val="single" w:sz="8" w:space="0" w:color="000000"/>
            </w:tcBorders>
          </w:tcPr>
          <w:p w:rsidR="00095B7E" w:rsidRPr="003363D9" w:rsidRDefault="00095B7E" w:rsidP="00B3259B">
            <w:pPr>
              <w:pBdr>
                <w:top w:val="nil"/>
                <w:left w:val="nil"/>
                <w:bottom w:val="nil"/>
                <w:right w:val="nil"/>
                <w:between w:val="nil"/>
                <w:bar w:val="nil"/>
              </w:pBdr>
              <w:spacing w:before="120" w:after="120"/>
              <w:ind w:left="110"/>
              <w:contextualSpacing/>
              <w:jc w:val="both"/>
              <w:rPr>
                <w:sz w:val="24"/>
                <w:szCs w:val="24"/>
                <w:bdr w:val="nil"/>
                <w:lang w:val="uk-UA" w:eastAsia="uk-UA"/>
              </w:rPr>
            </w:pPr>
            <w:r w:rsidRPr="009B1C5C">
              <w:rPr>
                <w:sz w:val="24"/>
                <w:szCs w:val="24"/>
                <w:bdr w:val="nil"/>
                <w:lang w:val="uk-UA" w:eastAsia="uk-UA"/>
              </w:rPr>
              <w:t>Чи</w:t>
            </w:r>
            <w:r w:rsidRPr="003363D9">
              <w:rPr>
                <w:spacing w:val="15"/>
                <w:sz w:val="24"/>
                <w:szCs w:val="24"/>
                <w:bdr w:val="nil"/>
                <w:lang w:val="uk-UA" w:eastAsia="uk-UA"/>
              </w:rPr>
              <w:t xml:space="preserve"> </w:t>
            </w:r>
            <w:r w:rsidRPr="009B1C5C">
              <w:rPr>
                <w:sz w:val="24"/>
                <w:szCs w:val="24"/>
                <w:bdr w:val="nil"/>
                <w:lang w:val="uk-UA" w:eastAsia="uk-UA"/>
              </w:rPr>
              <w:t>відповідають</w:t>
            </w:r>
            <w:r w:rsidRPr="003363D9">
              <w:rPr>
                <w:spacing w:val="14"/>
                <w:sz w:val="24"/>
                <w:szCs w:val="24"/>
                <w:bdr w:val="nil"/>
                <w:lang w:val="uk-UA" w:eastAsia="uk-UA"/>
              </w:rPr>
              <w:t xml:space="preserve"> </w:t>
            </w:r>
            <w:r w:rsidRPr="009B1C5C">
              <w:rPr>
                <w:sz w:val="24"/>
                <w:szCs w:val="24"/>
                <w:bdr w:val="nil"/>
                <w:lang w:val="uk-UA" w:eastAsia="uk-UA"/>
              </w:rPr>
              <w:t>види</w:t>
            </w:r>
            <w:r w:rsidRPr="003363D9">
              <w:rPr>
                <w:spacing w:val="11"/>
                <w:sz w:val="24"/>
                <w:szCs w:val="24"/>
                <w:bdr w:val="nil"/>
                <w:lang w:val="uk-UA" w:eastAsia="uk-UA"/>
              </w:rPr>
              <w:t xml:space="preserve"> </w:t>
            </w:r>
            <w:r w:rsidRPr="009B1C5C">
              <w:rPr>
                <w:sz w:val="24"/>
                <w:szCs w:val="24"/>
                <w:bdr w:val="nil"/>
                <w:lang w:val="uk-UA" w:eastAsia="uk-UA"/>
              </w:rPr>
              <w:t>діяльності</w:t>
            </w:r>
            <w:r w:rsidRPr="003363D9">
              <w:rPr>
                <w:sz w:val="24"/>
                <w:szCs w:val="24"/>
                <w:bdr w:val="nil"/>
                <w:lang w:val="uk-UA" w:eastAsia="uk-UA"/>
              </w:rPr>
              <w:t>,</w:t>
            </w:r>
            <w:r w:rsidRPr="003363D9">
              <w:rPr>
                <w:spacing w:val="16"/>
                <w:sz w:val="24"/>
                <w:szCs w:val="24"/>
                <w:bdr w:val="nil"/>
                <w:lang w:val="uk-UA" w:eastAsia="uk-UA"/>
              </w:rPr>
              <w:t xml:space="preserve"> </w:t>
            </w:r>
            <w:r w:rsidRPr="009B1C5C">
              <w:rPr>
                <w:sz w:val="24"/>
                <w:szCs w:val="24"/>
                <w:bdr w:val="nil"/>
                <w:lang w:val="uk-UA" w:eastAsia="uk-UA"/>
              </w:rPr>
              <w:t>якими</w:t>
            </w:r>
            <w:r w:rsidRPr="003363D9">
              <w:rPr>
                <w:spacing w:val="14"/>
                <w:sz w:val="24"/>
                <w:szCs w:val="24"/>
                <w:bdr w:val="nil"/>
                <w:lang w:val="uk-UA" w:eastAsia="uk-UA"/>
              </w:rPr>
              <w:t xml:space="preserve"> </w:t>
            </w:r>
            <w:r w:rsidRPr="009B1C5C">
              <w:rPr>
                <w:sz w:val="24"/>
                <w:szCs w:val="24"/>
                <w:bdr w:val="nil"/>
                <w:lang w:val="uk-UA" w:eastAsia="uk-UA"/>
              </w:rPr>
              <w:t>фактично</w:t>
            </w:r>
            <w:r w:rsidRPr="003363D9">
              <w:rPr>
                <w:spacing w:val="-52"/>
                <w:sz w:val="24"/>
                <w:szCs w:val="24"/>
                <w:bdr w:val="nil"/>
                <w:lang w:val="uk-UA" w:eastAsia="uk-UA"/>
              </w:rPr>
              <w:t xml:space="preserve"> </w:t>
            </w:r>
            <w:r w:rsidRPr="009B1C5C">
              <w:rPr>
                <w:sz w:val="24"/>
                <w:szCs w:val="24"/>
                <w:bdr w:val="nil"/>
                <w:lang w:val="uk-UA" w:eastAsia="uk-UA"/>
              </w:rPr>
              <w:t>займається</w:t>
            </w:r>
            <w:r w:rsidRPr="003363D9">
              <w:rPr>
                <w:spacing w:val="37"/>
                <w:sz w:val="24"/>
                <w:szCs w:val="24"/>
                <w:bdr w:val="nil"/>
                <w:lang w:val="uk-UA" w:eastAsia="uk-UA"/>
              </w:rPr>
              <w:t xml:space="preserve"> </w:t>
            </w:r>
            <w:r w:rsidRPr="003363D9">
              <w:rPr>
                <w:sz w:val="24"/>
                <w:szCs w:val="24"/>
                <w:bdr w:val="nil"/>
                <w:lang w:val="uk-UA" w:eastAsia="uk-UA"/>
              </w:rPr>
              <w:t>(</w:t>
            </w:r>
            <w:r w:rsidRPr="009B1C5C">
              <w:rPr>
                <w:sz w:val="24"/>
                <w:szCs w:val="24"/>
                <w:bdr w:val="nil"/>
                <w:lang w:val="uk-UA" w:eastAsia="uk-UA"/>
              </w:rPr>
              <w:t>планує</w:t>
            </w:r>
            <w:r w:rsidRPr="003363D9">
              <w:rPr>
                <w:spacing w:val="40"/>
                <w:sz w:val="24"/>
                <w:szCs w:val="24"/>
                <w:bdr w:val="nil"/>
                <w:lang w:val="uk-UA" w:eastAsia="uk-UA"/>
              </w:rPr>
              <w:t xml:space="preserve"> </w:t>
            </w:r>
            <w:r w:rsidRPr="009B1C5C">
              <w:rPr>
                <w:sz w:val="24"/>
                <w:szCs w:val="24"/>
                <w:bdr w:val="nil"/>
                <w:lang w:val="uk-UA" w:eastAsia="uk-UA"/>
              </w:rPr>
              <w:t>займатися</w:t>
            </w:r>
            <w:r w:rsidRPr="003363D9">
              <w:rPr>
                <w:spacing w:val="38"/>
                <w:sz w:val="24"/>
                <w:szCs w:val="24"/>
                <w:bdr w:val="nil"/>
                <w:lang w:val="uk-UA" w:eastAsia="uk-UA"/>
              </w:rPr>
              <w:t xml:space="preserve"> </w:t>
            </w:r>
            <w:r w:rsidRPr="009B1C5C">
              <w:rPr>
                <w:sz w:val="24"/>
                <w:szCs w:val="24"/>
                <w:bdr w:val="nil"/>
                <w:lang w:val="uk-UA" w:eastAsia="uk-UA"/>
              </w:rPr>
              <w:t>в</w:t>
            </w:r>
            <w:r w:rsidRPr="003363D9">
              <w:rPr>
                <w:spacing w:val="34"/>
                <w:sz w:val="24"/>
                <w:szCs w:val="24"/>
                <w:bdr w:val="nil"/>
                <w:lang w:val="uk-UA" w:eastAsia="uk-UA"/>
              </w:rPr>
              <w:t xml:space="preserve"> </w:t>
            </w:r>
            <w:r w:rsidRPr="009B1C5C">
              <w:rPr>
                <w:sz w:val="24"/>
                <w:szCs w:val="24"/>
                <w:bdr w:val="nil"/>
                <w:lang w:val="uk-UA" w:eastAsia="uk-UA"/>
              </w:rPr>
              <w:t>разі</w:t>
            </w:r>
            <w:r w:rsidRPr="003363D9">
              <w:rPr>
                <w:spacing w:val="34"/>
                <w:sz w:val="24"/>
                <w:szCs w:val="24"/>
                <w:bdr w:val="nil"/>
                <w:lang w:val="uk-UA" w:eastAsia="uk-UA"/>
              </w:rPr>
              <w:t xml:space="preserve"> </w:t>
            </w:r>
            <w:r w:rsidRPr="009B1C5C">
              <w:rPr>
                <w:sz w:val="24"/>
                <w:szCs w:val="24"/>
                <w:bdr w:val="nil"/>
                <w:lang w:val="uk-UA" w:eastAsia="uk-UA"/>
              </w:rPr>
              <w:t>щойно</w:t>
            </w:r>
            <w:r w:rsidRPr="003363D9">
              <w:rPr>
                <w:spacing w:val="34"/>
                <w:sz w:val="24"/>
                <w:szCs w:val="24"/>
                <w:bdr w:val="nil"/>
                <w:lang w:val="uk-UA" w:eastAsia="uk-UA"/>
              </w:rPr>
              <w:t xml:space="preserve"> </w:t>
            </w:r>
            <w:r w:rsidRPr="009B1C5C">
              <w:rPr>
                <w:sz w:val="24"/>
                <w:szCs w:val="24"/>
                <w:bdr w:val="nil"/>
                <w:lang w:val="uk-UA" w:eastAsia="uk-UA"/>
              </w:rPr>
              <w:t>розпочатої</w:t>
            </w:r>
            <w:r w:rsidRPr="003363D9">
              <w:rPr>
                <w:sz w:val="24"/>
                <w:szCs w:val="24"/>
                <w:bdr w:val="nil"/>
                <w:lang w:val="uk-UA" w:eastAsia="uk-UA"/>
              </w:rPr>
              <w:t xml:space="preserve"> </w:t>
            </w:r>
            <w:r w:rsidRPr="009B1C5C">
              <w:rPr>
                <w:sz w:val="24"/>
                <w:szCs w:val="24"/>
                <w:bdr w:val="nil"/>
                <w:lang w:val="uk-UA" w:eastAsia="uk-UA"/>
              </w:rPr>
              <w:t>діяльності</w:t>
            </w:r>
            <w:r w:rsidRPr="003363D9">
              <w:rPr>
                <w:sz w:val="24"/>
                <w:szCs w:val="24"/>
                <w:bdr w:val="nil"/>
                <w:lang w:val="uk-UA" w:eastAsia="uk-UA"/>
              </w:rPr>
              <w:t>)</w:t>
            </w:r>
            <w:r w:rsidRPr="003363D9">
              <w:rPr>
                <w:spacing w:val="46"/>
                <w:sz w:val="24"/>
                <w:szCs w:val="24"/>
                <w:bdr w:val="nil"/>
                <w:lang w:val="uk-UA" w:eastAsia="uk-UA"/>
              </w:rPr>
              <w:t xml:space="preserve"> </w:t>
            </w:r>
            <w:r w:rsidRPr="009B1C5C">
              <w:rPr>
                <w:sz w:val="24"/>
                <w:szCs w:val="24"/>
                <w:bdr w:val="nil"/>
                <w:lang w:val="uk-UA" w:eastAsia="uk-UA"/>
              </w:rPr>
              <w:t>клієнт</w:t>
            </w:r>
            <w:r w:rsidRPr="003363D9">
              <w:rPr>
                <w:sz w:val="24"/>
                <w:szCs w:val="24"/>
                <w:bdr w:val="nil"/>
                <w:lang w:val="uk-UA" w:eastAsia="uk-UA"/>
              </w:rPr>
              <w:t>,</w:t>
            </w:r>
            <w:r w:rsidRPr="003363D9">
              <w:rPr>
                <w:spacing w:val="49"/>
                <w:sz w:val="24"/>
                <w:szCs w:val="24"/>
                <w:bdr w:val="nil"/>
                <w:lang w:val="uk-UA" w:eastAsia="uk-UA"/>
              </w:rPr>
              <w:t xml:space="preserve"> </w:t>
            </w:r>
            <w:r w:rsidRPr="009B1C5C">
              <w:rPr>
                <w:sz w:val="24"/>
                <w:szCs w:val="24"/>
                <w:bdr w:val="nil"/>
                <w:lang w:val="uk-UA" w:eastAsia="uk-UA"/>
              </w:rPr>
              <w:t>внесеним</w:t>
            </w:r>
            <w:r w:rsidRPr="003363D9">
              <w:rPr>
                <w:spacing w:val="47"/>
                <w:sz w:val="24"/>
                <w:szCs w:val="24"/>
                <w:bdr w:val="nil"/>
                <w:lang w:val="uk-UA" w:eastAsia="uk-UA"/>
              </w:rPr>
              <w:t xml:space="preserve"> </w:t>
            </w:r>
            <w:r w:rsidRPr="009B1C5C">
              <w:rPr>
                <w:sz w:val="24"/>
                <w:szCs w:val="24"/>
                <w:bdr w:val="nil"/>
                <w:lang w:val="uk-UA" w:eastAsia="uk-UA"/>
              </w:rPr>
              <w:t>до</w:t>
            </w:r>
            <w:r w:rsidRPr="003363D9">
              <w:rPr>
                <w:spacing w:val="41"/>
                <w:sz w:val="24"/>
                <w:szCs w:val="24"/>
                <w:bdr w:val="nil"/>
                <w:lang w:val="uk-UA" w:eastAsia="uk-UA"/>
              </w:rPr>
              <w:t xml:space="preserve"> </w:t>
            </w:r>
            <w:r w:rsidRPr="003363D9">
              <w:rPr>
                <w:sz w:val="24"/>
                <w:szCs w:val="24"/>
                <w:bdr w:val="nil"/>
                <w:lang w:val="uk-UA" w:eastAsia="uk-UA"/>
              </w:rPr>
              <w:t>Реєстру</w:t>
            </w:r>
            <w:r w:rsidRPr="003363D9">
              <w:rPr>
                <w:spacing w:val="45"/>
                <w:sz w:val="24"/>
                <w:szCs w:val="24"/>
                <w:bdr w:val="nil"/>
                <w:lang w:val="uk-UA" w:eastAsia="uk-UA"/>
              </w:rPr>
              <w:t xml:space="preserve"> </w:t>
            </w:r>
            <w:r w:rsidRPr="009B1C5C">
              <w:rPr>
                <w:sz w:val="24"/>
                <w:szCs w:val="24"/>
                <w:bdr w:val="nil"/>
                <w:lang w:val="uk-UA" w:eastAsia="uk-UA"/>
              </w:rPr>
              <w:t>видам</w:t>
            </w:r>
            <w:r w:rsidRPr="003363D9">
              <w:rPr>
                <w:spacing w:val="-52"/>
                <w:sz w:val="24"/>
                <w:szCs w:val="24"/>
                <w:bdr w:val="nil"/>
                <w:lang w:val="uk-UA" w:eastAsia="uk-UA"/>
              </w:rPr>
              <w:t xml:space="preserve">              </w:t>
            </w:r>
            <w:r w:rsidRPr="009B1C5C">
              <w:rPr>
                <w:sz w:val="24"/>
                <w:szCs w:val="24"/>
                <w:bdr w:val="nil"/>
                <w:lang w:val="uk-UA" w:eastAsia="uk-UA"/>
              </w:rPr>
              <w:t>діяльності</w:t>
            </w:r>
            <w:r w:rsidRPr="003363D9">
              <w:rPr>
                <w:spacing w:val="-3"/>
                <w:sz w:val="24"/>
                <w:szCs w:val="24"/>
                <w:bdr w:val="nil"/>
                <w:lang w:val="uk-UA" w:eastAsia="uk-UA"/>
              </w:rPr>
              <w:t xml:space="preserve"> </w:t>
            </w:r>
            <w:r w:rsidRPr="009B1C5C">
              <w:rPr>
                <w:sz w:val="24"/>
                <w:szCs w:val="24"/>
                <w:bdr w:val="nil"/>
                <w:lang w:val="uk-UA" w:eastAsia="uk-UA"/>
              </w:rPr>
              <w:t>згідно</w:t>
            </w:r>
            <w:r w:rsidRPr="003363D9">
              <w:rPr>
                <w:spacing w:val="-2"/>
                <w:sz w:val="24"/>
                <w:szCs w:val="24"/>
                <w:bdr w:val="nil"/>
                <w:lang w:val="uk-UA" w:eastAsia="uk-UA"/>
              </w:rPr>
              <w:t xml:space="preserve"> </w:t>
            </w:r>
            <w:r w:rsidRPr="009B1C5C">
              <w:rPr>
                <w:sz w:val="24"/>
                <w:szCs w:val="24"/>
                <w:bdr w:val="nil"/>
                <w:lang w:val="uk-UA" w:eastAsia="uk-UA"/>
              </w:rPr>
              <w:t>КВЕД</w:t>
            </w:r>
            <w:r w:rsidRPr="003363D9">
              <w:rPr>
                <w:sz w:val="20"/>
                <w:szCs w:val="20"/>
                <w:bdr w:val="nil"/>
                <w:lang w:val="uk-UA" w:eastAsia="uk-UA"/>
              </w:rPr>
              <w:t xml:space="preserve"> </w:t>
            </w:r>
            <w:r w:rsidRPr="009B1C5C">
              <w:rPr>
                <w:sz w:val="24"/>
                <w:szCs w:val="24"/>
                <w:bdr w:val="nil"/>
                <w:lang w:val="uk-UA" w:eastAsia="uk-UA"/>
              </w:rPr>
              <w:t xml:space="preserve">(для резидентів) / внесеним до відповідних установчих документів клієнта/реєстрів суб’єктів господарювання  у країні </w:t>
            </w:r>
            <w:proofErr w:type="spellStart"/>
            <w:r w:rsidRPr="009B1C5C">
              <w:rPr>
                <w:sz w:val="24"/>
                <w:szCs w:val="24"/>
                <w:bdr w:val="nil"/>
                <w:lang w:val="uk-UA" w:eastAsia="uk-UA"/>
              </w:rPr>
              <w:t>резидентства</w:t>
            </w:r>
            <w:proofErr w:type="spellEnd"/>
            <w:r w:rsidRPr="009B1C5C">
              <w:rPr>
                <w:sz w:val="24"/>
                <w:szCs w:val="24"/>
                <w:bdr w:val="nil"/>
                <w:lang w:val="uk-UA" w:eastAsia="uk-UA"/>
              </w:rPr>
              <w:t xml:space="preserve"> (за наявності) (для нерезидентів)</w:t>
            </w:r>
            <w:r w:rsidRPr="003363D9">
              <w:rPr>
                <w:sz w:val="24"/>
                <w:szCs w:val="24"/>
                <w:bdr w:val="nil"/>
                <w:lang w:val="uk-UA" w:eastAsia="uk-UA"/>
              </w:rPr>
              <w:t>?</w:t>
            </w:r>
          </w:p>
          <w:p w:rsidR="00095B7E" w:rsidRPr="003363D9" w:rsidRDefault="00095B7E" w:rsidP="00B3259B">
            <w:pPr>
              <w:pBdr>
                <w:top w:val="nil"/>
                <w:left w:val="nil"/>
                <w:bottom w:val="nil"/>
                <w:right w:val="nil"/>
                <w:between w:val="nil"/>
                <w:bar w:val="nil"/>
              </w:pBdr>
              <w:spacing w:before="120" w:after="120"/>
              <w:ind w:left="110"/>
              <w:contextualSpacing/>
              <w:jc w:val="both"/>
              <w:rPr>
                <w:sz w:val="24"/>
                <w:szCs w:val="24"/>
                <w:bdr w:val="nil"/>
                <w:lang w:val="uk-UA" w:eastAsia="uk-UA"/>
              </w:rPr>
            </w:pPr>
            <w:r w:rsidRPr="009B1C5C">
              <w:rPr>
                <w:sz w:val="24"/>
                <w:szCs w:val="24"/>
                <w:bdr w:val="nil"/>
                <w:lang w:val="uk-UA" w:eastAsia="uk-UA"/>
              </w:rPr>
              <w:t>Якщо</w:t>
            </w:r>
            <w:r w:rsidRPr="009B1C5C">
              <w:rPr>
                <w:spacing w:val="17"/>
                <w:sz w:val="24"/>
                <w:szCs w:val="24"/>
                <w:bdr w:val="nil"/>
                <w:lang w:val="uk-UA" w:eastAsia="uk-UA"/>
              </w:rPr>
              <w:t xml:space="preserve"> </w:t>
            </w:r>
            <w:r w:rsidRPr="009B1C5C">
              <w:rPr>
                <w:sz w:val="24"/>
                <w:szCs w:val="24"/>
                <w:bdr w:val="nil"/>
                <w:lang w:val="uk-UA" w:eastAsia="uk-UA"/>
              </w:rPr>
              <w:t>ні,</w:t>
            </w:r>
            <w:r w:rsidRPr="009B1C5C">
              <w:rPr>
                <w:spacing w:val="23"/>
                <w:sz w:val="24"/>
                <w:szCs w:val="24"/>
                <w:bdr w:val="nil"/>
                <w:lang w:val="uk-UA" w:eastAsia="uk-UA"/>
              </w:rPr>
              <w:t xml:space="preserve"> </w:t>
            </w:r>
            <w:r w:rsidRPr="009B1C5C">
              <w:rPr>
                <w:sz w:val="24"/>
                <w:szCs w:val="24"/>
                <w:bdr w:val="nil"/>
                <w:lang w:val="uk-UA" w:eastAsia="uk-UA"/>
              </w:rPr>
              <w:t>зазначте,</w:t>
            </w:r>
            <w:r w:rsidRPr="009B1C5C">
              <w:rPr>
                <w:spacing w:val="23"/>
                <w:sz w:val="24"/>
                <w:szCs w:val="24"/>
                <w:bdr w:val="nil"/>
                <w:lang w:val="uk-UA" w:eastAsia="uk-UA"/>
              </w:rPr>
              <w:t xml:space="preserve"> </w:t>
            </w:r>
            <w:r w:rsidRPr="009B1C5C">
              <w:rPr>
                <w:sz w:val="24"/>
                <w:szCs w:val="24"/>
                <w:bdr w:val="nil"/>
                <w:lang w:val="uk-UA" w:eastAsia="uk-UA"/>
              </w:rPr>
              <w:t>якими</w:t>
            </w:r>
            <w:r w:rsidRPr="009B1C5C">
              <w:rPr>
                <w:spacing w:val="19"/>
                <w:sz w:val="24"/>
                <w:szCs w:val="24"/>
                <w:bdr w:val="nil"/>
                <w:lang w:val="uk-UA" w:eastAsia="uk-UA"/>
              </w:rPr>
              <w:t xml:space="preserve"> </w:t>
            </w:r>
            <w:r w:rsidRPr="009B1C5C">
              <w:rPr>
                <w:sz w:val="24"/>
                <w:szCs w:val="24"/>
                <w:bdr w:val="nil"/>
                <w:lang w:val="uk-UA" w:eastAsia="uk-UA"/>
              </w:rPr>
              <w:t>іншими</w:t>
            </w:r>
            <w:r w:rsidRPr="009B1C5C">
              <w:rPr>
                <w:spacing w:val="18"/>
                <w:sz w:val="24"/>
                <w:szCs w:val="24"/>
                <w:bdr w:val="nil"/>
                <w:lang w:val="uk-UA" w:eastAsia="uk-UA"/>
              </w:rPr>
              <w:t xml:space="preserve"> </w:t>
            </w:r>
            <w:r w:rsidRPr="009B1C5C">
              <w:rPr>
                <w:sz w:val="24"/>
                <w:szCs w:val="24"/>
                <w:bdr w:val="nil"/>
                <w:lang w:val="uk-UA" w:eastAsia="uk-UA"/>
              </w:rPr>
              <w:t>видами</w:t>
            </w:r>
            <w:r w:rsidRPr="009B1C5C">
              <w:rPr>
                <w:spacing w:val="18"/>
                <w:sz w:val="24"/>
                <w:szCs w:val="24"/>
                <w:bdr w:val="nil"/>
                <w:lang w:val="uk-UA" w:eastAsia="uk-UA"/>
              </w:rPr>
              <w:t xml:space="preserve"> </w:t>
            </w:r>
            <w:r w:rsidRPr="009B1C5C">
              <w:rPr>
                <w:sz w:val="24"/>
                <w:szCs w:val="24"/>
                <w:bdr w:val="nil"/>
                <w:lang w:val="uk-UA" w:eastAsia="uk-UA"/>
              </w:rPr>
              <w:t>діяльності</w:t>
            </w:r>
            <w:r w:rsidRPr="009B1C5C">
              <w:rPr>
                <w:spacing w:val="-52"/>
                <w:sz w:val="24"/>
                <w:szCs w:val="24"/>
                <w:bdr w:val="nil"/>
                <w:lang w:val="uk-UA" w:eastAsia="uk-UA"/>
              </w:rPr>
              <w:t xml:space="preserve"> </w:t>
            </w:r>
            <w:r w:rsidRPr="009B1C5C">
              <w:rPr>
                <w:sz w:val="24"/>
                <w:szCs w:val="24"/>
                <w:bdr w:val="nil"/>
                <w:lang w:val="uk-UA" w:eastAsia="uk-UA"/>
              </w:rPr>
              <w:t>займається</w:t>
            </w:r>
            <w:r w:rsidRPr="003363D9">
              <w:rPr>
                <w:sz w:val="24"/>
                <w:szCs w:val="24"/>
                <w:bdr w:val="nil"/>
                <w:lang w:val="uk-UA" w:eastAsia="uk-UA"/>
              </w:rPr>
              <w:t xml:space="preserve"> клієнт, що не внесені до</w:t>
            </w:r>
            <w:r w:rsidRPr="003363D9">
              <w:rPr>
                <w:b/>
                <w:bCs/>
                <w:sz w:val="24"/>
                <w:szCs w:val="24"/>
                <w:bdr w:val="nil"/>
                <w:lang w:val="uk-UA" w:eastAsia="uk-UA"/>
              </w:rPr>
              <w:t xml:space="preserve"> </w:t>
            </w:r>
            <w:r w:rsidRPr="003363D9">
              <w:rPr>
                <w:sz w:val="24"/>
                <w:szCs w:val="24"/>
                <w:bdr w:val="nil"/>
                <w:lang w:val="uk-UA" w:eastAsia="uk-UA"/>
              </w:rPr>
              <w:t xml:space="preserve">Реєстру (для резидентів) / </w:t>
            </w:r>
            <w:r w:rsidRPr="003363D9">
              <w:rPr>
                <w:sz w:val="24"/>
                <w:szCs w:val="24"/>
                <w:bdr w:val="nil"/>
                <w:lang w:val="uk-UA" w:eastAsia="uk-UA"/>
              </w:rPr>
              <w:lastRenderedPageBreak/>
              <w:t xml:space="preserve">відповідних установчих документів клієнта/реєстрів суб’єктів господарювання  у країні </w:t>
            </w:r>
            <w:proofErr w:type="spellStart"/>
            <w:r w:rsidRPr="003363D9">
              <w:rPr>
                <w:sz w:val="24"/>
                <w:szCs w:val="24"/>
                <w:bdr w:val="nil"/>
                <w:lang w:val="uk-UA" w:eastAsia="uk-UA"/>
              </w:rPr>
              <w:t>резидентства</w:t>
            </w:r>
            <w:proofErr w:type="spellEnd"/>
            <w:r w:rsidRPr="003363D9">
              <w:rPr>
                <w:sz w:val="24"/>
                <w:szCs w:val="24"/>
                <w:bdr w:val="nil"/>
                <w:lang w:val="uk-UA" w:eastAsia="uk-UA"/>
              </w:rPr>
              <w:t xml:space="preserve"> (за наявності) (для нерезидентів)</w:t>
            </w:r>
          </w:p>
        </w:tc>
        <w:tc>
          <w:tcPr>
            <w:tcW w:w="3118" w:type="dxa"/>
            <w:tcBorders>
              <w:right w:val="single" w:sz="8" w:space="0" w:color="000000"/>
            </w:tcBorders>
          </w:tcPr>
          <w:p w:rsidR="00095B7E" w:rsidRDefault="00656840" w:rsidP="00656840">
            <w:pPr>
              <w:pBdr>
                <w:top w:val="nil"/>
                <w:left w:val="nil"/>
                <w:bottom w:val="nil"/>
                <w:right w:val="nil"/>
                <w:between w:val="nil"/>
                <w:bar w:val="nil"/>
              </w:pBdr>
              <w:spacing w:before="120" w:after="120"/>
              <w:contextualSpacing/>
              <w:jc w:val="both"/>
              <w:rPr>
                <w:bCs/>
                <w:iCs/>
                <w:sz w:val="24"/>
                <w:szCs w:val="24"/>
                <w:bdr w:val="nil"/>
                <w:lang w:val="uk-UA" w:eastAsia="uk-UA"/>
              </w:rPr>
            </w:pPr>
            <w:r>
              <w:rPr>
                <w:bCs/>
                <w:iCs/>
                <w:sz w:val="24"/>
                <w:szCs w:val="24"/>
                <w:bdr w:val="nil"/>
                <w:lang w:val="uk-UA" w:eastAsia="uk-UA"/>
              </w:rPr>
              <w:lastRenderedPageBreak/>
              <w:t xml:space="preserve"> </w:t>
            </w:r>
            <w:sdt>
              <w:sdtPr>
                <w:rPr>
                  <w:bCs/>
                  <w:iCs/>
                  <w:sz w:val="24"/>
                  <w:szCs w:val="24"/>
                  <w:bdr w:val="nil"/>
                  <w:lang w:eastAsia="uk-UA"/>
                </w:rPr>
                <w:id w:val="-1356644758"/>
                <w14:checkbox>
                  <w14:checked w14:val="0"/>
                  <w14:checkedState w14:val="2612" w14:font="MS Gothic"/>
                  <w14:uncheckedState w14:val="2610" w14:font="MS Gothic"/>
                </w14:checkbox>
              </w:sdtPr>
              <w:sdtEndPr/>
              <w:sdtContent>
                <w:r>
                  <w:rPr>
                    <w:rFonts w:ascii="MS Gothic" w:eastAsia="MS Gothic" w:hAnsi="MS Gothic" w:hint="eastAsia"/>
                    <w:bCs/>
                    <w:iCs/>
                    <w:sz w:val="24"/>
                    <w:szCs w:val="24"/>
                    <w:bdr w:val="nil"/>
                    <w:lang w:val="uk-UA" w:eastAsia="uk-UA"/>
                  </w:rPr>
                  <w:t>☐</w:t>
                </w:r>
              </w:sdtContent>
            </w:sdt>
            <w:r>
              <w:rPr>
                <w:bCs/>
                <w:iCs/>
                <w:sz w:val="24"/>
                <w:szCs w:val="24"/>
                <w:bdr w:val="nil"/>
                <w:lang w:val="uk-UA" w:eastAsia="uk-UA"/>
              </w:rPr>
              <w:t xml:space="preserve"> Так</w:t>
            </w:r>
          </w:p>
          <w:p w:rsidR="00656840" w:rsidRDefault="00656840" w:rsidP="00656840">
            <w:pPr>
              <w:pBdr>
                <w:top w:val="nil"/>
                <w:left w:val="nil"/>
                <w:bottom w:val="nil"/>
                <w:right w:val="nil"/>
                <w:between w:val="nil"/>
                <w:bar w:val="nil"/>
              </w:pBdr>
              <w:spacing w:before="120" w:after="120"/>
              <w:contextualSpacing/>
              <w:jc w:val="both"/>
              <w:rPr>
                <w:bCs/>
                <w:iCs/>
                <w:sz w:val="24"/>
                <w:szCs w:val="24"/>
                <w:bdr w:val="nil"/>
                <w:lang w:val="uk-UA" w:eastAsia="uk-UA"/>
              </w:rPr>
            </w:pPr>
            <w:r>
              <w:rPr>
                <w:bCs/>
                <w:iCs/>
                <w:sz w:val="24"/>
                <w:szCs w:val="24"/>
                <w:bdr w:val="nil"/>
                <w:lang w:val="uk-UA" w:eastAsia="uk-UA"/>
              </w:rPr>
              <w:t xml:space="preserve"> </w:t>
            </w:r>
            <w:sdt>
              <w:sdtPr>
                <w:rPr>
                  <w:bCs/>
                  <w:iCs/>
                  <w:sz w:val="24"/>
                  <w:szCs w:val="24"/>
                  <w:bdr w:val="nil"/>
                  <w:lang w:eastAsia="uk-UA"/>
                </w:rPr>
                <w:id w:val="-1405285621"/>
                <w14:checkbox>
                  <w14:checked w14:val="0"/>
                  <w14:checkedState w14:val="2612" w14:font="MS Gothic"/>
                  <w14:uncheckedState w14:val="2610" w14:font="MS Gothic"/>
                </w14:checkbox>
              </w:sdtPr>
              <w:sdtEndPr/>
              <w:sdtContent>
                <w:r>
                  <w:rPr>
                    <w:rFonts w:ascii="MS Gothic" w:eastAsia="MS Gothic" w:hAnsi="MS Gothic" w:hint="eastAsia"/>
                    <w:bCs/>
                    <w:iCs/>
                    <w:sz w:val="24"/>
                    <w:szCs w:val="24"/>
                    <w:bdr w:val="nil"/>
                    <w:lang w:val="uk-UA" w:eastAsia="uk-UA"/>
                  </w:rPr>
                  <w:t>☐</w:t>
                </w:r>
              </w:sdtContent>
            </w:sdt>
            <w:r>
              <w:rPr>
                <w:bCs/>
                <w:iCs/>
                <w:sz w:val="24"/>
                <w:szCs w:val="24"/>
                <w:bdr w:val="nil"/>
                <w:lang w:val="uk-UA" w:eastAsia="uk-UA"/>
              </w:rPr>
              <w:t xml:space="preserve"> Ні</w:t>
            </w:r>
          </w:p>
          <w:p w:rsidR="00656840" w:rsidRPr="00656840" w:rsidRDefault="00656840" w:rsidP="00656840">
            <w:pPr>
              <w:pBdr>
                <w:top w:val="nil"/>
                <w:left w:val="nil"/>
                <w:bottom w:val="nil"/>
                <w:right w:val="nil"/>
                <w:between w:val="nil"/>
                <w:bar w:val="nil"/>
              </w:pBdr>
              <w:spacing w:before="120" w:after="120"/>
              <w:contextualSpacing/>
              <w:jc w:val="both"/>
              <w:rPr>
                <w:bCs/>
                <w:iCs/>
                <w:sz w:val="24"/>
                <w:szCs w:val="24"/>
                <w:bdr w:val="nil"/>
                <w:lang w:val="uk-UA" w:eastAsia="uk-UA"/>
              </w:rPr>
            </w:pPr>
            <w:r>
              <w:rPr>
                <w:bCs/>
                <w:iCs/>
                <w:sz w:val="24"/>
                <w:szCs w:val="24"/>
                <w:bdr w:val="nil"/>
                <w:lang w:val="uk-UA" w:eastAsia="uk-UA"/>
              </w:rPr>
              <w:t xml:space="preserve"> (____________________)</w:t>
            </w:r>
          </w:p>
        </w:tc>
      </w:tr>
      <w:tr w:rsidR="00095B7E" w:rsidRPr="003363D9" w:rsidTr="00612D3B">
        <w:trPr>
          <w:trHeight w:val="1202"/>
        </w:trPr>
        <w:tc>
          <w:tcPr>
            <w:tcW w:w="709" w:type="dxa"/>
          </w:tcPr>
          <w:p w:rsidR="00095B7E" w:rsidRPr="00657102" w:rsidRDefault="00095B7E" w:rsidP="00B3259B">
            <w:pPr>
              <w:pBdr>
                <w:top w:val="nil"/>
                <w:left w:val="nil"/>
                <w:bottom w:val="nil"/>
                <w:right w:val="nil"/>
                <w:between w:val="nil"/>
                <w:bar w:val="nil"/>
              </w:pBdr>
              <w:spacing w:before="120" w:after="120"/>
              <w:ind w:left="110"/>
              <w:contextualSpacing/>
              <w:jc w:val="both"/>
              <w:rPr>
                <w:sz w:val="24"/>
                <w:szCs w:val="24"/>
                <w:bdr w:val="nil"/>
                <w:lang w:val="uk-UA" w:eastAsia="uk-UA"/>
              </w:rPr>
            </w:pPr>
            <w:r w:rsidRPr="00657102">
              <w:rPr>
                <w:sz w:val="24"/>
                <w:szCs w:val="24"/>
                <w:bdr w:val="nil"/>
                <w:lang w:val="uk-UA" w:eastAsia="uk-UA"/>
              </w:rPr>
              <w:t>11.</w:t>
            </w:r>
          </w:p>
        </w:tc>
        <w:tc>
          <w:tcPr>
            <w:tcW w:w="6521" w:type="dxa"/>
            <w:tcBorders>
              <w:right w:val="single" w:sz="8" w:space="0" w:color="000000"/>
            </w:tcBorders>
          </w:tcPr>
          <w:p w:rsidR="00095B7E" w:rsidRPr="00657102" w:rsidRDefault="00095B7E" w:rsidP="00095B7E">
            <w:pPr>
              <w:pBdr>
                <w:top w:val="nil"/>
                <w:left w:val="nil"/>
                <w:bottom w:val="nil"/>
                <w:right w:val="nil"/>
                <w:between w:val="nil"/>
                <w:bar w:val="nil"/>
              </w:pBdr>
              <w:spacing w:before="120" w:after="120"/>
              <w:ind w:left="110"/>
              <w:contextualSpacing/>
              <w:jc w:val="both"/>
              <w:rPr>
                <w:sz w:val="24"/>
                <w:szCs w:val="24"/>
                <w:bdr w:val="nil"/>
                <w:lang w:val="ru-RU" w:eastAsia="uk-UA"/>
              </w:rPr>
            </w:pPr>
            <w:r w:rsidRPr="00657102">
              <w:rPr>
                <w:sz w:val="24"/>
                <w:szCs w:val="24"/>
                <w:bdr w:val="nil"/>
                <w:lang w:val="ru-RU" w:eastAsia="uk-UA"/>
              </w:rPr>
              <w:t>Мета</w:t>
            </w:r>
            <w:r w:rsidR="00612D3B" w:rsidRPr="00657102">
              <w:rPr>
                <w:sz w:val="24"/>
                <w:szCs w:val="24"/>
                <w:bdr w:val="nil"/>
                <w:lang w:val="uk-UA" w:eastAsia="uk-UA"/>
              </w:rPr>
              <w:t xml:space="preserve"> і характер</w:t>
            </w:r>
            <w:r w:rsidRPr="00657102">
              <w:rPr>
                <w:sz w:val="24"/>
                <w:szCs w:val="24"/>
                <w:bdr w:val="nil"/>
                <w:lang w:val="ru-RU" w:eastAsia="uk-UA"/>
              </w:rPr>
              <w:t xml:space="preserve"> </w:t>
            </w:r>
            <w:proofErr w:type="spellStart"/>
            <w:r w:rsidRPr="00657102">
              <w:rPr>
                <w:sz w:val="24"/>
                <w:szCs w:val="24"/>
                <w:bdr w:val="nil"/>
                <w:lang w:val="ru-RU" w:eastAsia="uk-UA"/>
              </w:rPr>
              <w:t>встановлення</w:t>
            </w:r>
            <w:proofErr w:type="spellEnd"/>
            <w:r w:rsidRPr="00657102">
              <w:rPr>
                <w:sz w:val="24"/>
                <w:szCs w:val="24"/>
                <w:bdr w:val="nil"/>
                <w:lang w:val="ru-RU" w:eastAsia="uk-UA"/>
              </w:rPr>
              <w:t xml:space="preserve"> </w:t>
            </w:r>
            <w:proofErr w:type="spellStart"/>
            <w:r w:rsidRPr="00657102">
              <w:rPr>
                <w:sz w:val="24"/>
                <w:szCs w:val="24"/>
                <w:bdr w:val="nil"/>
                <w:lang w:val="ru-RU" w:eastAsia="uk-UA"/>
              </w:rPr>
              <w:t>ділових</w:t>
            </w:r>
            <w:proofErr w:type="spellEnd"/>
            <w:r w:rsidRPr="00657102">
              <w:rPr>
                <w:sz w:val="24"/>
                <w:szCs w:val="24"/>
                <w:bdr w:val="nil"/>
                <w:lang w:val="ru-RU" w:eastAsia="uk-UA"/>
              </w:rPr>
              <w:t xml:space="preserve"> </w:t>
            </w:r>
            <w:proofErr w:type="spellStart"/>
            <w:r w:rsidRPr="00657102">
              <w:rPr>
                <w:sz w:val="24"/>
                <w:szCs w:val="24"/>
                <w:bdr w:val="nil"/>
                <w:lang w:val="ru-RU" w:eastAsia="uk-UA"/>
              </w:rPr>
              <w:t>відносин</w:t>
            </w:r>
            <w:proofErr w:type="spellEnd"/>
          </w:p>
          <w:p w:rsidR="00095B7E" w:rsidRPr="00657102" w:rsidRDefault="00095B7E" w:rsidP="00095B7E">
            <w:pPr>
              <w:pBdr>
                <w:top w:val="nil"/>
                <w:left w:val="nil"/>
                <w:bottom w:val="nil"/>
                <w:right w:val="nil"/>
                <w:between w:val="nil"/>
                <w:bar w:val="nil"/>
              </w:pBdr>
              <w:spacing w:before="120" w:after="120"/>
              <w:ind w:left="110"/>
              <w:contextualSpacing/>
              <w:jc w:val="both"/>
              <w:rPr>
                <w:sz w:val="24"/>
                <w:szCs w:val="24"/>
                <w:bdr w:val="nil"/>
                <w:lang w:val="ru-RU" w:eastAsia="uk-UA"/>
              </w:rPr>
            </w:pPr>
          </w:p>
        </w:tc>
        <w:tc>
          <w:tcPr>
            <w:tcW w:w="3118" w:type="dxa"/>
            <w:tcBorders>
              <w:right w:val="single" w:sz="8" w:space="0" w:color="000000"/>
            </w:tcBorders>
            <w:shd w:val="clear" w:color="auto" w:fill="auto"/>
          </w:tcPr>
          <w:p w:rsidR="00095B7E" w:rsidRPr="00657102" w:rsidRDefault="00656840" w:rsidP="00612D3B">
            <w:pPr>
              <w:spacing w:before="240"/>
              <w:rPr>
                <w:bCs/>
                <w:iCs/>
                <w:sz w:val="24"/>
                <w:szCs w:val="24"/>
                <w:lang w:val="ru-RU"/>
              </w:rPr>
            </w:pPr>
            <w:r>
              <w:rPr>
                <w:bCs/>
                <w:iCs/>
                <w:sz w:val="24"/>
                <w:szCs w:val="24"/>
                <w:lang w:val="ru-RU"/>
              </w:rPr>
              <w:t xml:space="preserve"> </w:t>
            </w:r>
            <w:sdt>
              <w:sdtPr>
                <w:rPr>
                  <w:bCs/>
                  <w:iCs/>
                  <w:sz w:val="24"/>
                  <w:szCs w:val="24"/>
                  <w:lang w:val="ru-RU"/>
                </w:rPr>
                <w:id w:val="-552550047"/>
                <w14:checkbox>
                  <w14:checked w14:val="0"/>
                  <w14:checkedState w14:val="2612" w14:font="MS Gothic"/>
                  <w14:uncheckedState w14:val="2610" w14:font="MS Gothic"/>
                </w14:checkbox>
              </w:sdtPr>
              <w:sdtEndPr/>
              <w:sdtContent>
                <w:r>
                  <w:rPr>
                    <w:rFonts w:ascii="MS Gothic" w:eastAsia="MS Gothic" w:hAnsi="MS Gothic" w:hint="eastAsia"/>
                    <w:bCs/>
                    <w:iCs/>
                    <w:sz w:val="24"/>
                    <w:szCs w:val="24"/>
                    <w:lang w:val="ru-RU"/>
                  </w:rPr>
                  <w:t>☐</w:t>
                </w:r>
              </w:sdtContent>
            </w:sdt>
            <w:r>
              <w:rPr>
                <w:bCs/>
                <w:iCs/>
                <w:sz w:val="24"/>
                <w:szCs w:val="24"/>
                <w:lang w:val="ru-RU"/>
              </w:rPr>
              <w:t xml:space="preserve"> </w:t>
            </w:r>
            <w:proofErr w:type="spellStart"/>
            <w:r w:rsidR="00095B7E" w:rsidRPr="00657102">
              <w:rPr>
                <w:bCs/>
                <w:iCs/>
                <w:sz w:val="24"/>
                <w:szCs w:val="24"/>
                <w:lang w:val="ru-RU"/>
              </w:rPr>
              <w:t>Купівля</w:t>
            </w:r>
            <w:proofErr w:type="spellEnd"/>
            <w:r w:rsidR="00095B7E" w:rsidRPr="00657102">
              <w:rPr>
                <w:bCs/>
                <w:iCs/>
                <w:sz w:val="24"/>
                <w:szCs w:val="24"/>
                <w:lang w:val="ru-RU"/>
              </w:rPr>
              <w:t xml:space="preserve"> </w:t>
            </w:r>
            <w:proofErr w:type="spellStart"/>
            <w:r w:rsidR="00095B7E" w:rsidRPr="00657102">
              <w:rPr>
                <w:bCs/>
                <w:iCs/>
                <w:sz w:val="24"/>
                <w:szCs w:val="24"/>
                <w:lang w:val="ru-RU"/>
              </w:rPr>
              <w:t>біржових</w:t>
            </w:r>
            <w:proofErr w:type="spellEnd"/>
            <w:r w:rsidR="00095B7E" w:rsidRPr="00657102">
              <w:rPr>
                <w:bCs/>
                <w:iCs/>
                <w:sz w:val="24"/>
                <w:szCs w:val="24"/>
                <w:lang w:val="ru-RU"/>
              </w:rPr>
              <w:t xml:space="preserve"> </w:t>
            </w:r>
            <w:proofErr w:type="spellStart"/>
            <w:r w:rsidR="00095B7E" w:rsidRPr="00657102">
              <w:rPr>
                <w:bCs/>
                <w:iCs/>
                <w:sz w:val="24"/>
                <w:szCs w:val="24"/>
                <w:lang w:val="ru-RU"/>
              </w:rPr>
              <w:t>товарів</w:t>
            </w:r>
            <w:proofErr w:type="spellEnd"/>
          </w:p>
          <w:p w:rsidR="00095B7E" w:rsidRPr="00657102" w:rsidRDefault="00656840" w:rsidP="00612D3B">
            <w:pPr>
              <w:rPr>
                <w:bCs/>
                <w:iCs/>
                <w:sz w:val="24"/>
                <w:szCs w:val="24"/>
                <w:lang w:val="ru-RU"/>
              </w:rPr>
            </w:pPr>
            <w:r>
              <w:rPr>
                <w:bCs/>
                <w:iCs/>
                <w:sz w:val="24"/>
                <w:szCs w:val="24"/>
                <w:lang w:val="ru-RU"/>
              </w:rPr>
              <w:t xml:space="preserve"> </w:t>
            </w:r>
            <w:sdt>
              <w:sdtPr>
                <w:rPr>
                  <w:bCs/>
                  <w:iCs/>
                  <w:sz w:val="24"/>
                  <w:szCs w:val="24"/>
                  <w:lang w:val="ru-RU"/>
                </w:rPr>
                <w:id w:val="392702768"/>
                <w14:checkbox>
                  <w14:checked w14:val="0"/>
                  <w14:checkedState w14:val="2612" w14:font="MS Gothic"/>
                  <w14:uncheckedState w14:val="2610" w14:font="MS Gothic"/>
                </w14:checkbox>
              </w:sdtPr>
              <w:sdtEndPr/>
              <w:sdtContent>
                <w:r>
                  <w:rPr>
                    <w:rFonts w:ascii="MS Gothic" w:eastAsia="MS Gothic" w:hAnsi="MS Gothic" w:hint="eastAsia"/>
                    <w:bCs/>
                    <w:iCs/>
                    <w:sz w:val="24"/>
                    <w:szCs w:val="24"/>
                    <w:lang w:val="ru-RU"/>
                  </w:rPr>
                  <w:t>☐</w:t>
                </w:r>
              </w:sdtContent>
            </w:sdt>
            <w:r>
              <w:rPr>
                <w:bCs/>
                <w:iCs/>
                <w:sz w:val="24"/>
                <w:szCs w:val="24"/>
                <w:lang w:val="ru-RU"/>
              </w:rPr>
              <w:t xml:space="preserve"> </w:t>
            </w:r>
            <w:r w:rsidR="00095B7E" w:rsidRPr="00657102">
              <w:rPr>
                <w:bCs/>
                <w:iCs/>
                <w:sz w:val="24"/>
                <w:szCs w:val="24"/>
                <w:lang w:val="ru-RU"/>
              </w:rPr>
              <w:t xml:space="preserve">Продаж </w:t>
            </w:r>
            <w:proofErr w:type="spellStart"/>
            <w:r w:rsidR="00095B7E" w:rsidRPr="00657102">
              <w:rPr>
                <w:bCs/>
                <w:iCs/>
                <w:sz w:val="24"/>
                <w:szCs w:val="24"/>
                <w:lang w:val="ru-RU"/>
              </w:rPr>
              <w:t>біржових</w:t>
            </w:r>
            <w:proofErr w:type="spellEnd"/>
            <w:r w:rsidR="00095B7E" w:rsidRPr="00657102">
              <w:rPr>
                <w:bCs/>
                <w:iCs/>
                <w:sz w:val="24"/>
                <w:szCs w:val="24"/>
                <w:lang w:val="ru-RU"/>
              </w:rPr>
              <w:t xml:space="preserve"> </w:t>
            </w:r>
            <w:proofErr w:type="spellStart"/>
            <w:r w:rsidR="00095B7E" w:rsidRPr="00657102">
              <w:rPr>
                <w:bCs/>
                <w:iCs/>
                <w:sz w:val="24"/>
                <w:szCs w:val="24"/>
                <w:lang w:val="ru-RU"/>
              </w:rPr>
              <w:t>товарів</w:t>
            </w:r>
            <w:proofErr w:type="spellEnd"/>
            <w:r w:rsidR="00095B7E" w:rsidRPr="00657102">
              <w:rPr>
                <w:bCs/>
                <w:iCs/>
                <w:sz w:val="24"/>
                <w:szCs w:val="24"/>
                <w:lang w:val="ru-RU"/>
              </w:rPr>
              <w:t xml:space="preserve">   </w:t>
            </w:r>
          </w:p>
        </w:tc>
      </w:tr>
      <w:tr w:rsidR="00095B7E" w:rsidRPr="003363D9" w:rsidTr="00095B7E">
        <w:trPr>
          <w:trHeight w:val="1239"/>
        </w:trPr>
        <w:tc>
          <w:tcPr>
            <w:tcW w:w="709" w:type="dxa"/>
          </w:tcPr>
          <w:p w:rsidR="00095B7E" w:rsidRPr="003363D9" w:rsidRDefault="00095B7E" w:rsidP="00B3259B">
            <w:pPr>
              <w:pBdr>
                <w:top w:val="nil"/>
                <w:left w:val="nil"/>
                <w:bottom w:val="nil"/>
                <w:right w:val="nil"/>
                <w:between w:val="nil"/>
                <w:bar w:val="nil"/>
              </w:pBdr>
              <w:spacing w:before="120" w:after="120"/>
              <w:contextualSpacing/>
              <w:rPr>
                <w:sz w:val="24"/>
                <w:szCs w:val="24"/>
                <w:bdr w:val="nil"/>
                <w:lang w:val="uk-UA" w:eastAsia="uk-UA"/>
              </w:rPr>
            </w:pPr>
            <w:r>
              <w:rPr>
                <w:sz w:val="24"/>
                <w:szCs w:val="24"/>
                <w:bdr w:val="nil"/>
                <w:lang w:val="uk-UA" w:eastAsia="uk-UA"/>
              </w:rPr>
              <w:t xml:space="preserve"> 1</w:t>
            </w:r>
            <w:r w:rsidR="00612D3B">
              <w:rPr>
                <w:sz w:val="24"/>
                <w:szCs w:val="24"/>
                <w:bdr w:val="nil"/>
                <w:lang w:val="uk-UA" w:eastAsia="uk-UA"/>
              </w:rPr>
              <w:t>2</w:t>
            </w:r>
            <w:r>
              <w:rPr>
                <w:sz w:val="24"/>
                <w:szCs w:val="24"/>
                <w:bdr w:val="nil"/>
                <w:lang w:val="uk-UA" w:eastAsia="uk-UA"/>
              </w:rPr>
              <w:t>.</w:t>
            </w:r>
          </w:p>
        </w:tc>
        <w:tc>
          <w:tcPr>
            <w:tcW w:w="6521" w:type="dxa"/>
            <w:tcBorders>
              <w:right w:val="single" w:sz="8" w:space="0" w:color="000000"/>
            </w:tcBorders>
          </w:tcPr>
          <w:p w:rsidR="00095B7E" w:rsidRPr="003363D9" w:rsidRDefault="00095B7E" w:rsidP="00B3259B">
            <w:pPr>
              <w:pBdr>
                <w:top w:val="nil"/>
                <w:left w:val="nil"/>
                <w:bottom w:val="nil"/>
                <w:right w:val="nil"/>
                <w:between w:val="nil"/>
                <w:bar w:val="nil"/>
              </w:pBdr>
              <w:spacing w:before="120" w:after="120"/>
              <w:ind w:left="110"/>
              <w:contextualSpacing/>
              <w:jc w:val="both"/>
              <w:rPr>
                <w:spacing w:val="-3"/>
                <w:sz w:val="24"/>
                <w:szCs w:val="24"/>
                <w:bdr w:val="nil"/>
                <w:lang w:val="uk-UA" w:eastAsia="uk-UA"/>
              </w:rPr>
            </w:pPr>
            <w:proofErr w:type="spellStart"/>
            <w:r w:rsidRPr="003363D9">
              <w:rPr>
                <w:sz w:val="24"/>
                <w:szCs w:val="24"/>
                <w:bdr w:val="nil"/>
                <w:lang w:val="ru-RU" w:eastAsia="uk-UA"/>
              </w:rPr>
              <w:t>Чи</w:t>
            </w:r>
            <w:proofErr w:type="spellEnd"/>
            <w:r w:rsidRPr="003363D9">
              <w:rPr>
                <w:spacing w:val="105"/>
                <w:sz w:val="24"/>
                <w:szCs w:val="24"/>
                <w:bdr w:val="nil"/>
                <w:lang w:val="uk-UA" w:eastAsia="uk-UA"/>
              </w:rPr>
              <w:t xml:space="preserve"> </w:t>
            </w:r>
            <w:proofErr w:type="spellStart"/>
            <w:r w:rsidRPr="003363D9">
              <w:rPr>
                <w:sz w:val="24"/>
                <w:szCs w:val="24"/>
                <w:bdr w:val="nil"/>
                <w:lang w:val="ru-RU" w:eastAsia="uk-UA"/>
              </w:rPr>
              <w:t>перебуває</w:t>
            </w:r>
            <w:proofErr w:type="spellEnd"/>
            <w:r w:rsidRPr="003363D9">
              <w:rPr>
                <w:spacing w:val="105"/>
                <w:sz w:val="24"/>
                <w:szCs w:val="24"/>
                <w:bdr w:val="nil"/>
                <w:lang w:val="uk-UA" w:eastAsia="uk-UA"/>
              </w:rPr>
              <w:t xml:space="preserve"> </w:t>
            </w:r>
            <w:proofErr w:type="spellStart"/>
            <w:r w:rsidRPr="003363D9">
              <w:rPr>
                <w:sz w:val="24"/>
                <w:szCs w:val="24"/>
                <w:bdr w:val="nil"/>
                <w:lang w:val="ru-RU" w:eastAsia="uk-UA"/>
              </w:rPr>
              <w:t>фізична</w:t>
            </w:r>
            <w:proofErr w:type="spellEnd"/>
            <w:r w:rsidRPr="003363D9">
              <w:rPr>
                <w:spacing w:val="106"/>
                <w:sz w:val="24"/>
                <w:szCs w:val="24"/>
                <w:bdr w:val="nil"/>
                <w:lang w:val="uk-UA" w:eastAsia="uk-UA"/>
              </w:rPr>
              <w:t xml:space="preserve"> </w:t>
            </w:r>
            <w:r w:rsidRPr="003363D9">
              <w:rPr>
                <w:sz w:val="24"/>
                <w:szCs w:val="24"/>
                <w:bdr w:val="nil"/>
                <w:lang w:val="ru-RU" w:eastAsia="uk-UA"/>
              </w:rPr>
              <w:t>особа</w:t>
            </w:r>
            <w:r w:rsidRPr="003363D9">
              <w:rPr>
                <w:sz w:val="24"/>
                <w:szCs w:val="24"/>
                <w:bdr w:val="nil"/>
                <w:lang w:val="uk-UA" w:eastAsia="uk-UA"/>
              </w:rPr>
              <w:t>-</w:t>
            </w:r>
            <w:proofErr w:type="spellStart"/>
            <w:r w:rsidRPr="003363D9">
              <w:rPr>
                <w:sz w:val="24"/>
                <w:szCs w:val="24"/>
                <w:bdr w:val="nil"/>
                <w:lang w:val="ru-RU" w:eastAsia="uk-UA"/>
              </w:rPr>
              <w:t>підприємець</w:t>
            </w:r>
            <w:proofErr w:type="spellEnd"/>
            <w:r w:rsidRPr="003363D9">
              <w:rPr>
                <w:spacing w:val="56"/>
                <w:sz w:val="24"/>
                <w:szCs w:val="24"/>
                <w:bdr w:val="nil"/>
                <w:lang w:val="uk-UA" w:eastAsia="uk-UA"/>
              </w:rPr>
              <w:t xml:space="preserve"> </w:t>
            </w:r>
            <w:r w:rsidRPr="003363D9">
              <w:rPr>
                <w:sz w:val="24"/>
                <w:szCs w:val="24"/>
                <w:bdr w:val="nil"/>
                <w:lang w:val="ru-RU" w:eastAsia="uk-UA"/>
              </w:rPr>
              <w:t>в</w:t>
            </w:r>
            <w:r w:rsidRPr="003363D9">
              <w:rPr>
                <w:spacing w:val="104"/>
                <w:sz w:val="24"/>
                <w:szCs w:val="24"/>
                <w:bdr w:val="nil"/>
                <w:lang w:val="uk-UA" w:eastAsia="uk-UA"/>
              </w:rPr>
              <w:t xml:space="preserve"> </w:t>
            </w:r>
            <w:proofErr w:type="spellStart"/>
            <w:r w:rsidRPr="003363D9">
              <w:rPr>
                <w:sz w:val="24"/>
                <w:szCs w:val="24"/>
                <w:bdr w:val="nil"/>
                <w:lang w:val="ru-RU" w:eastAsia="uk-UA"/>
              </w:rPr>
              <w:t>процесі</w:t>
            </w:r>
            <w:proofErr w:type="spellEnd"/>
            <w:r w:rsidRPr="003363D9">
              <w:rPr>
                <w:sz w:val="24"/>
                <w:szCs w:val="24"/>
                <w:bdr w:val="nil"/>
                <w:lang w:val="uk-UA" w:eastAsia="uk-UA"/>
              </w:rPr>
              <w:t xml:space="preserve"> </w:t>
            </w:r>
            <w:proofErr w:type="spellStart"/>
            <w:r w:rsidRPr="003363D9">
              <w:rPr>
                <w:sz w:val="24"/>
                <w:szCs w:val="24"/>
                <w:bdr w:val="nil"/>
                <w:lang w:val="ru-RU" w:eastAsia="uk-UA"/>
              </w:rPr>
              <w:t>припинення</w:t>
            </w:r>
            <w:proofErr w:type="spellEnd"/>
            <w:r w:rsidRPr="003363D9">
              <w:rPr>
                <w:spacing w:val="-3"/>
                <w:sz w:val="24"/>
                <w:szCs w:val="24"/>
                <w:bdr w:val="nil"/>
                <w:lang w:val="uk-UA" w:eastAsia="uk-UA"/>
              </w:rPr>
              <w:t xml:space="preserve"> </w:t>
            </w:r>
          </w:p>
          <w:p w:rsidR="00095B7E" w:rsidRPr="003363D9" w:rsidRDefault="00095B7E" w:rsidP="00B3259B">
            <w:pPr>
              <w:pBdr>
                <w:top w:val="nil"/>
                <w:left w:val="nil"/>
                <w:bottom w:val="nil"/>
                <w:right w:val="nil"/>
                <w:between w:val="nil"/>
                <w:bar w:val="nil"/>
              </w:pBdr>
              <w:spacing w:before="120" w:after="120"/>
              <w:ind w:left="110"/>
              <w:contextualSpacing/>
              <w:jc w:val="both"/>
              <w:rPr>
                <w:sz w:val="24"/>
                <w:szCs w:val="24"/>
                <w:bdr w:val="nil"/>
                <w:lang w:val="uk-UA" w:eastAsia="uk-UA"/>
              </w:rPr>
            </w:pPr>
            <w:r w:rsidRPr="003363D9">
              <w:rPr>
                <w:sz w:val="24"/>
                <w:szCs w:val="24"/>
                <w:bdr w:val="nil"/>
                <w:lang w:val="uk-UA" w:eastAsia="uk-UA"/>
              </w:rPr>
              <w:t>(</w:t>
            </w:r>
            <w:proofErr w:type="spellStart"/>
            <w:r w:rsidRPr="003363D9">
              <w:rPr>
                <w:sz w:val="24"/>
                <w:szCs w:val="24"/>
                <w:bdr w:val="nil"/>
                <w:lang w:val="ru-RU" w:eastAsia="uk-UA"/>
              </w:rPr>
              <w:t>якщо</w:t>
            </w:r>
            <w:proofErr w:type="spellEnd"/>
            <w:r w:rsidRPr="003363D9">
              <w:rPr>
                <w:spacing w:val="-4"/>
                <w:sz w:val="24"/>
                <w:szCs w:val="24"/>
                <w:bdr w:val="nil"/>
                <w:lang w:val="uk-UA" w:eastAsia="uk-UA"/>
              </w:rPr>
              <w:t xml:space="preserve"> </w:t>
            </w:r>
            <w:r w:rsidRPr="003363D9">
              <w:rPr>
                <w:sz w:val="24"/>
                <w:szCs w:val="24"/>
                <w:bdr w:val="nil"/>
                <w:lang w:val="ru-RU" w:eastAsia="uk-UA"/>
              </w:rPr>
              <w:t>так</w:t>
            </w:r>
            <w:r w:rsidRPr="003363D9">
              <w:rPr>
                <w:sz w:val="24"/>
                <w:szCs w:val="24"/>
                <w:bdr w:val="nil"/>
                <w:lang w:val="uk-UA" w:eastAsia="uk-UA"/>
              </w:rPr>
              <w:t>,</w:t>
            </w:r>
            <w:r w:rsidRPr="003363D9">
              <w:rPr>
                <w:spacing w:val="3"/>
                <w:sz w:val="24"/>
                <w:szCs w:val="24"/>
                <w:bdr w:val="nil"/>
                <w:lang w:val="uk-UA" w:eastAsia="uk-UA"/>
              </w:rPr>
              <w:t xml:space="preserve"> </w:t>
            </w:r>
            <w:proofErr w:type="spellStart"/>
            <w:r w:rsidRPr="003363D9">
              <w:rPr>
                <w:sz w:val="24"/>
                <w:szCs w:val="24"/>
                <w:bdr w:val="nil"/>
                <w:lang w:val="ru-RU" w:eastAsia="uk-UA"/>
              </w:rPr>
              <w:t>зазначте</w:t>
            </w:r>
            <w:proofErr w:type="spellEnd"/>
            <w:r w:rsidRPr="003363D9">
              <w:rPr>
                <w:spacing w:val="-5"/>
                <w:sz w:val="24"/>
                <w:szCs w:val="24"/>
                <w:bdr w:val="nil"/>
                <w:lang w:val="uk-UA" w:eastAsia="uk-UA"/>
              </w:rPr>
              <w:t xml:space="preserve"> </w:t>
            </w:r>
            <w:proofErr w:type="spellStart"/>
            <w:r w:rsidRPr="003363D9">
              <w:rPr>
                <w:sz w:val="24"/>
                <w:szCs w:val="24"/>
                <w:bdr w:val="nil"/>
                <w:lang w:val="ru-RU" w:eastAsia="uk-UA"/>
              </w:rPr>
              <w:t>відповідні</w:t>
            </w:r>
            <w:proofErr w:type="spellEnd"/>
            <w:r w:rsidRPr="003363D9">
              <w:rPr>
                <w:spacing w:val="-2"/>
                <w:sz w:val="24"/>
                <w:szCs w:val="24"/>
                <w:bdr w:val="nil"/>
                <w:lang w:val="uk-UA" w:eastAsia="uk-UA"/>
              </w:rPr>
              <w:t xml:space="preserve"> </w:t>
            </w:r>
            <w:proofErr w:type="spellStart"/>
            <w:r w:rsidRPr="003363D9">
              <w:rPr>
                <w:sz w:val="24"/>
                <w:szCs w:val="24"/>
                <w:bdr w:val="nil"/>
                <w:lang w:val="ru-RU" w:eastAsia="uk-UA"/>
              </w:rPr>
              <w:t>дані</w:t>
            </w:r>
            <w:proofErr w:type="spellEnd"/>
            <w:r w:rsidRPr="003363D9">
              <w:rPr>
                <w:sz w:val="24"/>
                <w:szCs w:val="24"/>
                <w:bdr w:val="nil"/>
                <w:lang w:val="uk-UA" w:eastAsia="uk-UA"/>
              </w:rPr>
              <w:t>)</w:t>
            </w:r>
          </w:p>
        </w:tc>
        <w:tc>
          <w:tcPr>
            <w:tcW w:w="3118" w:type="dxa"/>
            <w:tcBorders>
              <w:right w:val="single" w:sz="8" w:space="0" w:color="000000"/>
            </w:tcBorders>
          </w:tcPr>
          <w:p w:rsidR="00095B7E" w:rsidRDefault="00656840" w:rsidP="00656840">
            <w:pPr>
              <w:pBdr>
                <w:top w:val="nil"/>
                <w:left w:val="nil"/>
                <w:bottom w:val="nil"/>
                <w:right w:val="nil"/>
                <w:between w:val="nil"/>
                <w:bar w:val="nil"/>
              </w:pBdr>
              <w:spacing w:before="120" w:after="120"/>
              <w:contextualSpacing/>
              <w:rPr>
                <w:bCs/>
                <w:iCs/>
                <w:sz w:val="24"/>
                <w:szCs w:val="24"/>
                <w:bdr w:val="nil"/>
                <w:lang w:val="uk-UA" w:eastAsia="uk-UA"/>
              </w:rPr>
            </w:pPr>
            <w:r>
              <w:rPr>
                <w:bCs/>
                <w:iCs/>
                <w:sz w:val="24"/>
                <w:szCs w:val="24"/>
                <w:bdr w:val="nil"/>
                <w:lang w:val="uk-UA" w:eastAsia="uk-UA"/>
              </w:rPr>
              <w:t xml:space="preserve"> </w:t>
            </w:r>
            <w:sdt>
              <w:sdtPr>
                <w:rPr>
                  <w:bCs/>
                  <w:iCs/>
                  <w:sz w:val="24"/>
                  <w:szCs w:val="24"/>
                  <w:bdr w:val="nil"/>
                  <w:lang w:eastAsia="uk-UA"/>
                </w:rPr>
                <w:id w:val="-457417969"/>
                <w14:checkbox>
                  <w14:checked w14:val="0"/>
                  <w14:checkedState w14:val="2612" w14:font="MS Gothic"/>
                  <w14:uncheckedState w14:val="2610" w14:font="MS Gothic"/>
                </w14:checkbox>
              </w:sdtPr>
              <w:sdtEndPr/>
              <w:sdtContent>
                <w:r>
                  <w:rPr>
                    <w:rFonts w:ascii="MS Gothic" w:eastAsia="MS Gothic" w:hAnsi="MS Gothic" w:hint="eastAsia"/>
                    <w:bCs/>
                    <w:iCs/>
                    <w:sz w:val="24"/>
                    <w:szCs w:val="24"/>
                    <w:bdr w:val="nil"/>
                    <w:lang w:val="uk-UA" w:eastAsia="uk-UA"/>
                  </w:rPr>
                  <w:t>☐</w:t>
                </w:r>
              </w:sdtContent>
            </w:sdt>
            <w:r>
              <w:rPr>
                <w:bCs/>
                <w:iCs/>
                <w:sz w:val="24"/>
                <w:szCs w:val="24"/>
                <w:bdr w:val="nil"/>
                <w:lang w:val="uk-UA" w:eastAsia="uk-UA"/>
              </w:rPr>
              <w:t xml:space="preserve"> Так</w:t>
            </w:r>
          </w:p>
          <w:p w:rsidR="00656840" w:rsidRDefault="00656840" w:rsidP="00656840">
            <w:pPr>
              <w:pBdr>
                <w:top w:val="nil"/>
                <w:left w:val="nil"/>
                <w:bottom w:val="nil"/>
                <w:right w:val="nil"/>
                <w:between w:val="nil"/>
                <w:bar w:val="nil"/>
              </w:pBdr>
              <w:spacing w:before="120" w:after="120"/>
              <w:contextualSpacing/>
              <w:rPr>
                <w:bCs/>
                <w:iCs/>
                <w:sz w:val="24"/>
                <w:szCs w:val="24"/>
                <w:bdr w:val="nil"/>
                <w:lang w:val="uk-UA" w:eastAsia="uk-UA"/>
              </w:rPr>
            </w:pPr>
            <w:r>
              <w:rPr>
                <w:bCs/>
                <w:iCs/>
                <w:sz w:val="24"/>
                <w:szCs w:val="24"/>
                <w:bdr w:val="nil"/>
                <w:lang w:val="uk-UA" w:eastAsia="uk-UA"/>
              </w:rPr>
              <w:t xml:space="preserve"> (____________________)</w:t>
            </w:r>
          </w:p>
          <w:p w:rsidR="00656840" w:rsidRPr="00656840" w:rsidRDefault="00656840" w:rsidP="00656840">
            <w:pPr>
              <w:pBdr>
                <w:top w:val="nil"/>
                <w:left w:val="nil"/>
                <w:bottom w:val="nil"/>
                <w:right w:val="nil"/>
                <w:between w:val="nil"/>
                <w:bar w:val="nil"/>
              </w:pBdr>
              <w:spacing w:before="120" w:after="120"/>
              <w:contextualSpacing/>
              <w:rPr>
                <w:bCs/>
                <w:iCs/>
                <w:sz w:val="24"/>
                <w:szCs w:val="24"/>
                <w:bdr w:val="nil"/>
                <w:lang w:val="uk-UA" w:eastAsia="uk-UA"/>
              </w:rPr>
            </w:pPr>
            <w:r>
              <w:rPr>
                <w:bCs/>
                <w:iCs/>
                <w:sz w:val="24"/>
                <w:szCs w:val="24"/>
                <w:bdr w:val="nil"/>
                <w:lang w:val="uk-UA" w:eastAsia="uk-UA"/>
              </w:rPr>
              <w:t xml:space="preserve"> </w:t>
            </w:r>
            <w:sdt>
              <w:sdtPr>
                <w:rPr>
                  <w:bCs/>
                  <w:iCs/>
                  <w:sz w:val="24"/>
                  <w:szCs w:val="24"/>
                  <w:bdr w:val="nil"/>
                  <w:lang w:eastAsia="uk-UA"/>
                </w:rPr>
                <w:id w:val="-1413923278"/>
                <w14:checkbox>
                  <w14:checked w14:val="0"/>
                  <w14:checkedState w14:val="2612" w14:font="MS Gothic"/>
                  <w14:uncheckedState w14:val="2610" w14:font="MS Gothic"/>
                </w14:checkbox>
              </w:sdtPr>
              <w:sdtEndPr/>
              <w:sdtContent>
                <w:r>
                  <w:rPr>
                    <w:rFonts w:ascii="MS Gothic" w:eastAsia="MS Gothic" w:hAnsi="MS Gothic" w:hint="eastAsia"/>
                    <w:bCs/>
                    <w:iCs/>
                    <w:sz w:val="24"/>
                    <w:szCs w:val="24"/>
                    <w:bdr w:val="nil"/>
                    <w:lang w:val="uk-UA" w:eastAsia="uk-UA"/>
                  </w:rPr>
                  <w:t>☐</w:t>
                </w:r>
              </w:sdtContent>
            </w:sdt>
            <w:r>
              <w:rPr>
                <w:bCs/>
                <w:iCs/>
                <w:sz w:val="24"/>
                <w:szCs w:val="24"/>
                <w:bdr w:val="nil"/>
                <w:lang w:val="uk-UA" w:eastAsia="uk-UA"/>
              </w:rPr>
              <w:t xml:space="preserve"> Ні</w:t>
            </w:r>
          </w:p>
        </w:tc>
      </w:tr>
      <w:tr w:rsidR="00095B7E" w:rsidRPr="003363D9" w:rsidTr="00095B7E">
        <w:trPr>
          <w:trHeight w:val="1271"/>
        </w:trPr>
        <w:tc>
          <w:tcPr>
            <w:tcW w:w="709" w:type="dxa"/>
          </w:tcPr>
          <w:p w:rsidR="00095B7E" w:rsidRPr="003363D9" w:rsidRDefault="00095B7E" w:rsidP="00B3259B">
            <w:pPr>
              <w:pBdr>
                <w:top w:val="nil"/>
                <w:left w:val="nil"/>
                <w:bottom w:val="nil"/>
                <w:right w:val="nil"/>
                <w:between w:val="nil"/>
                <w:bar w:val="nil"/>
              </w:pBdr>
              <w:spacing w:before="120" w:after="120"/>
              <w:ind w:left="110"/>
              <w:contextualSpacing/>
              <w:jc w:val="both"/>
              <w:rPr>
                <w:sz w:val="24"/>
                <w:szCs w:val="24"/>
                <w:bdr w:val="nil"/>
                <w:lang w:val="uk-UA" w:eastAsia="uk-UA"/>
              </w:rPr>
            </w:pPr>
            <w:r w:rsidRPr="003363D9">
              <w:rPr>
                <w:sz w:val="24"/>
                <w:szCs w:val="24"/>
                <w:bdr w:val="nil"/>
                <w:lang w:val="uk-UA" w:eastAsia="uk-UA"/>
              </w:rPr>
              <w:t>1</w:t>
            </w:r>
            <w:r w:rsidR="00612D3B">
              <w:rPr>
                <w:sz w:val="24"/>
                <w:szCs w:val="24"/>
                <w:bdr w:val="nil"/>
                <w:lang w:val="uk-UA" w:eastAsia="uk-UA"/>
              </w:rPr>
              <w:t>3</w:t>
            </w:r>
            <w:r w:rsidRPr="003363D9">
              <w:rPr>
                <w:sz w:val="24"/>
                <w:szCs w:val="24"/>
                <w:bdr w:val="nil"/>
                <w:lang w:val="uk-UA" w:eastAsia="uk-UA"/>
              </w:rPr>
              <w:t>.</w:t>
            </w:r>
          </w:p>
        </w:tc>
        <w:tc>
          <w:tcPr>
            <w:tcW w:w="6521" w:type="dxa"/>
            <w:tcBorders>
              <w:right w:val="single" w:sz="8" w:space="0" w:color="000000"/>
            </w:tcBorders>
          </w:tcPr>
          <w:p w:rsidR="00095B7E" w:rsidRPr="003363D9" w:rsidRDefault="00095B7E" w:rsidP="00B3259B">
            <w:pPr>
              <w:pBdr>
                <w:top w:val="nil"/>
                <w:left w:val="nil"/>
                <w:bottom w:val="nil"/>
                <w:right w:val="nil"/>
                <w:between w:val="nil"/>
                <w:bar w:val="nil"/>
              </w:pBdr>
              <w:tabs>
                <w:tab w:val="left" w:pos="691"/>
                <w:tab w:val="left" w:pos="1820"/>
                <w:tab w:val="left" w:pos="2636"/>
                <w:tab w:val="left" w:pos="3760"/>
              </w:tabs>
              <w:spacing w:before="120" w:after="120"/>
              <w:ind w:left="110"/>
              <w:contextualSpacing/>
              <w:jc w:val="both"/>
              <w:rPr>
                <w:spacing w:val="41"/>
                <w:sz w:val="24"/>
                <w:szCs w:val="24"/>
                <w:bdr w:val="nil"/>
                <w:lang w:val="ru-RU" w:eastAsia="uk-UA"/>
              </w:rPr>
            </w:pPr>
            <w:proofErr w:type="spellStart"/>
            <w:r w:rsidRPr="003363D9">
              <w:rPr>
                <w:sz w:val="24"/>
                <w:szCs w:val="24"/>
                <w:bdr w:val="nil"/>
                <w:lang w:val="ru-RU" w:eastAsia="uk-UA"/>
              </w:rPr>
              <w:t>Чи</w:t>
            </w:r>
            <w:proofErr w:type="spellEnd"/>
            <w:r w:rsidRPr="003363D9">
              <w:rPr>
                <w:sz w:val="24"/>
                <w:szCs w:val="24"/>
                <w:bdr w:val="nil"/>
                <w:lang w:val="ru-RU" w:eastAsia="uk-UA"/>
              </w:rPr>
              <w:tab/>
            </w:r>
            <w:proofErr w:type="spellStart"/>
            <w:r w:rsidRPr="003363D9">
              <w:rPr>
                <w:sz w:val="24"/>
                <w:szCs w:val="24"/>
                <w:bdr w:val="nil"/>
                <w:lang w:val="ru-RU" w:eastAsia="uk-UA"/>
              </w:rPr>
              <w:t>відкрито</w:t>
            </w:r>
            <w:proofErr w:type="spellEnd"/>
            <w:r w:rsidRPr="003363D9">
              <w:rPr>
                <w:sz w:val="24"/>
                <w:szCs w:val="24"/>
                <w:bdr w:val="nil"/>
                <w:lang w:val="ru-RU" w:eastAsia="uk-UA"/>
              </w:rPr>
              <w:tab/>
            </w:r>
            <w:proofErr w:type="spellStart"/>
            <w:r w:rsidRPr="003363D9">
              <w:rPr>
                <w:sz w:val="24"/>
                <w:szCs w:val="24"/>
                <w:bdr w:val="nil"/>
                <w:lang w:val="ru-RU" w:eastAsia="uk-UA"/>
              </w:rPr>
              <w:t>щодо</w:t>
            </w:r>
            <w:proofErr w:type="spellEnd"/>
            <w:r w:rsidRPr="003363D9">
              <w:rPr>
                <w:sz w:val="24"/>
                <w:szCs w:val="24"/>
                <w:bdr w:val="nil"/>
                <w:lang w:val="ru-RU" w:eastAsia="uk-UA"/>
              </w:rPr>
              <w:tab/>
            </w:r>
            <w:proofErr w:type="spellStart"/>
            <w:r w:rsidRPr="003363D9">
              <w:rPr>
                <w:sz w:val="24"/>
                <w:szCs w:val="24"/>
                <w:bdr w:val="nil"/>
                <w:lang w:val="ru-RU" w:eastAsia="uk-UA"/>
              </w:rPr>
              <w:t>фізичної</w:t>
            </w:r>
            <w:proofErr w:type="spellEnd"/>
            <w:r w:rsidRPr="003363D9">
              <w:rPr>
                <w:sz w:val="24"/>
                <w:szCs w:val="24"/>
                <w:bdr w:val="nil"/>
                <w:lang w:val="ru-RU" w:eastAsia="uk-UA"/>
              </w:rPr>
              <w:tab/>
              <w:t>особи</w:t>
            </w:r>
            <w:r w:rsidRPr="003363D9">
              <w:rPr>
                <w:sz w:val="24"/>
                <w:szCs w:val="24"/>
                <w:bdr w:val="nil"/>
                <w:lang w:val="uk-UA" w:eastAsia="uk-UA"/>
              </w:rPr>
              <w:t>-</w:t>
            </w:r>
            <w:proofErr w:type="spellStart"/>
            <w:r w:rsidRPr="003363D9">
              <w:rPr>
                <w:sz w:val="24"/>
                <w:szCs w:val="24"/>
                <w:bdr w:val="nil"/>
                <w:lang w:val="ru-RU" w:eastAsia="uk-UA"/>
              </w:rPr>
              <w:t>підприємця</w:t>
            </w:r>
            <w:proofErr w:type="spellEnd"/>
            <w:r w:rsidRPr="003363D9">
              <w:rPr>
                <w:sz w:val="24"/>
                <w:szCs w:val="24"/>
                <w:bdr w:val="nil"/>
                <w:lang w:val="uk-UA" w:eastAsia="uk-UA"/>
              </w:rPr>
              <w:t xml:space="preserve"> </w:t>
            </w:r>
            <w:proofErr w:type="spellStart"/>
            <w:r w:rsidRPr="003363D9">
              <w:rPr>
                <w:sz w:val="24"/>
                <w:szCs w:val="24"/>
                <w:bdr w:val="nil"/>
                <w:lang w:val="ru-RU" w:eastAsia="uk-UA"/>
              </w:rPr>
              <w:t>провадження</w:t>
            </w:r>
            <w:proofErr w:type="spellEnd"/>
            <w:r w:rsidRPr="003363D9">
              <w:rPr>
                <w:spacing w:val="44"/>
                <w:sz w:val="24"/>
                <w:szCs w:val="24"/>
                <w:bdr w:val="nil"/>
                <w:lang w:val="ru-RU" w:eastAsia="uk-UA"/>
              </w:rPr>
              <w:t xml:space="preserve"> </w:t>
            </w:r>
            <w:r w:rsidRPr="003363D9">
              <w:rPr>
                <w:sz w:val="24"/>
                <w:szCs w:val="24"/>
                <w:bdr w:val="nil"/>
                <w:lang w:val="ru-RU" w:eastAsia="uk-UA"/>
              </w:rPr>
              <w:t>в</w:t>
            </w:r>
            <w:r w:rsidRPr="003363D9">
              <w:rPr>
                <w:spacing w:val="43"/>
                <w:sz w:val="24"/>
                <w:szCs w:val="24"/>
                <w:bdr w:val="nil"/>
                <w:lang w:val="ru-RU" w:eastAsia="uk-UA"/>
              </w:rPr>
              <w:t xml:space="preserve"> </w:t>
            </w:r>
            <w:proofErr w:type="spellStart"/>
            <w:r w:rsidRPr="003363D9">
              <w:rPr>
                <w:sz w:val="24"/>
                <w:szCs w:val="24"/>
                <w:bdr w:val="nil"/>
                <w:lang w:val="ru-RU" w:eastAsia="uk-UA"/>
              </w:rPr>
              <w:t>справі</w:t>
            </w:r>
            <w:proofErr w:type="spellEnd"/>
            <w:r w:rsidRPr="003363D9">
              <w:rPr>
                <w:spacing w:val="39"/>
                <w:sz w:val="24"/>
                <w:szCs w:val="24"/>
                <w:bdr w:val="nil"/>
                <w:lang w:val="ru-RU" w:eastAsia="uk-UA"/>
              </w:rPr>
              <w:t xml:space="preserve"> </w:t>
            </w:r>
            <w:r w:rsidRPr="003363D9">
              <w:rPr>
                <w:sz w:val="24"/>
                <w:szCs w:val="24"/>
                <w:bdr w:val="nil"/>
                <w:lang w:val="ru-RU" w:eastAsia="uk-UA"/>
              </w:rPr>
              <w:t>про</w:t>
            </w:r>
            <w:r w:rsidRPr="003363D9">
              <w:rPr>
                <w:spacing w:val="38"/>
                <w:sz w:val="24"/>
                <w:szCs w:val="24"/>
                <w:bdr w:val="nil"/>
                <w:lang w:val="ru-RU" w:eastAsia="uk-UA"/>
              </w:rPr>
              <w:t xml:space="preserve"> </w:t>
            </w:r>
            <w:proofErr w:type="spellStart"/>
            <w:r w:rsidRPr="003363D9">
              <w:rPr>
                <w:sz w:val="24"/>
                <w:szCs w:val="24"/>
                <w:bdr w:val="nil"/>
                <w:lang w:val="ru-RU" w:eastAsia="uk-UA"/>
              </w:rPr>
              <w:t>банкрутство</w:t>
            </w:r>
            <w:proofErr w:type="spellEnd"/>
            <w:r w:rsidRPr="003363D9">
              <w:rPr>
                <w:sz w:val="24"/>
                <w:szCs w:val="24"/>
                <w:bdr w:val="nil"/>
                <w:lang w:val="ru-RU" w:eastAsia="uk-UA"/>
              </w:rPr>
              <w:t>?</w:t>
            </w:r>
            <w:r w:rsidRPr="003363D9">
              <w:rPr>
                <w:spacing w:val="41"/>
                <w:sz w:val="24"/>
                <w:szCs w:val="24"/>
                <w:bdr w:val="nil"/>
                <w:lang w:val="ru-RU" w:eastAsia="uk-UA"/>
              </w:rPr>
              <w:t xml:space="preserve"> </w:t>
            </w:r>
          </w:p>
          <w:p w:rsidR="00095B7E" w:rsidRPr="003363D9" w:rsidRDefault="00095B7E" w:rsidP="00B3259B">
            <w:pPr>
              <w:pBdr>
                <w:top w:val="nil"/>
                <w:left w:val="nil"/>
                <w:bottom w:val="nil"/>
                <w:right w:val="nil"/>
                <w:between w:val="nil"/>
                <w:bar w:val="nil"/>
              </w:pBdr>
              <w:tabs>
                <w:tab w:val="left" w:pos="691"/>
                <w:tab w:val="left" w:pos="1820"/>
                <w:tab w:val="left" w:pos="2636"/>
                <w:tab w:val="left" w:pos="3760"/>
              </w:tabs>
              <w:spacing w:before="120" w:after="120"/>
              <w:ind w:left="110"/>
              <w:contextualSpacing/>
              <w:jc w:val="both"/>
              <w:rPr>
                <w:sz w:val="24"/>
                <w:szCs w:val="24"/>
                <w:bdr w:val="nil"/>
                <w:lang w:val="uk-UA" w:eastAsia="uk-UA"/>
              </w:rPr>
            </w:pPr>
            <w:r w:rsidRPr="003363D9">
              <w:rPr>
                <w:sz w:val="24"/>
                <w:szCs w:val="24"/>
                <w:bdr w:val="nil"/>
                <w:lang w:val="ru-RU" w:eastAsia="uk-UA"/>
              </w:rPr>
              <w:t>(</w:t>
            </w:r>
            <w:proofErr w:type="spellStart"/>
            <w:r w:rsidRPr="003363D9">
              <w:rPr>
                <w:sz w:val="24"/>
                <w:szCs w:val="24"/>
                <w:bdr w:val="nil"/>
                <w:lang w:val="ru-RU" w:eastAsia="uk-UA"/>
              </w:rPr>
              <w:t>якщо</w:t>
            </w:r>
            <w:proofErr w:type="spellEnd"/>
            <w:r w:rsidRPr="003363D9">
              <w:rPr>
                <w:spacing w:val="43"/>
                <w:sz w:val="24"/>
                <w:szCs w:val="24"/>
                <w:bdr w:val="nil"/>
                <w:lang w:val="ru-RU" w:eastAsia="uk-UA"/>
              </w:rPr>
              <w:t xml:space="preserve"> </w:t>
            </w:r>
            <w:r w:rsidRPr="003363D9">
              <w:rPr>
                <w:sz w:val="24"/>
                <w:szCs w:val="24"/>
                <w:bdr w:val="nil"/>
                <w:lang w:val="ru-RU" w:eastAsia="uk-UA"/>
              </w:rPr>
              <w:t xml:space="preserve">так, </w:t>
            </w:r>
            <w:r w:rsidRPr="003363D9">
              <w:rPr>
                <w:spacing w:val="-52"/>
                <w:sz w:val="24"/>
                <w:szCs w:val="24"/>
                <w:bdr w:val="nil"/>
                <w:lang w:val="ru-RU" w:eastAsia="uk-UA"/>
              </w:rPr>
              <w:t xml:space="preserve"> </w:t>
            </w:r>
            <w:proofErr w:type="spellStart"/>
            <w:r w:rsidRPr="003363D9">
              <w:rPr>
                <w:sz w:val="24"/>
                <w:szCs w:val="24"/>
                <w:bdr w:val="nil"/>
                <w:lang w:val="ru-RU" w:eastAsia="uk-UA"/>
              </w:rPr>
              <w:t>зазначте</w:t>
            </w:r>
            <w:proofErr w:type="spellEnd"/>
            <w:r w:rsidRPr="003363D9">
              <w:rPr>
                <w:spacing w:val="-5"/>
                <w:sz w:val="24"/>
                <w:szCs w:val="24"/>
                <w:bdr w:val="nil"/>
                <w:lang w:val="ru-RU" w:eastAsia="uk-UA"/>
              </w:rPr>
              <w:t xml:space="preserve"> </w:t>
            </w:r>
            <w:proofErr w:type="spellStart"/>
            <w:r w:rsidRPr="003363D9">
              <w:rPr>
                <w:sz w:val="24"/>
                <w:szCs w:val="24"/>
                <w:bdr w:val="nil"/>
                <w:lang w:val="ru-RU" w:eastAsia="uk-UA"/>
              </w:rPr>
              <w:t>відповідні</w:t>
            </w:r>
            <w:proofErr w:type="spellEnd"/>
            <w:r w:rsidRPr="003363D9">
              <w:rPr>
                <w:sz w:val="24"/>
                <w:szCs w:val="24"/>
                <w:bdr w:val="nil"/>
                <w:lang w:val="ru-RU" w:eastAsia="uk-UA"/>
              </w:rPr>
              <w:t xml:space="preserve"> </w:t>
            </w:r>
            <w:proofErr w:type="spellStart"/>
            <w:r w:rsidRPr="003363D9">
              <w:rPr>
                <w:sz w:val="24"/>
                <w:szCs w:val="24"/>
                <w:bdr w:val="nil"/>
                <w:lang w:val="ru-RU" w:eastAsia="uk-UA"/>
              </w:rPr>
              <w:t>дані</w:t>
            </w:r>
            <w:proofErr w:type="spellEnd"/>
            <w:r w:rsidRPr="003363D9">
              <w:rPr>
                <w:sz w:val="24"/>
                <w:szCs w:val="24"/>
                <w:bdr w:val="nil"/>
                <w:lang w:val="ru-RU" w:eastAsia="uk-UA"/>
              </w:rPr>
              <w:t>)</w:t>
            </w:r>
          </w:p>
        </w:tc>
        <w:tc>
          <w:tcPr>
            <w:tcW w:w="3118" w:type="dxa"/>
            <w:tcBorders>
              <w:right w:val="single" w:sz="8" w:space="0" w:color="000000"/>
            </w:tcBorders>
          </w:tcPr>
          <w:p w:rsidR="00656840" w:rsidRDefault="00656840" w:rsidP="00656840">
            <w:pPr>
              <w:pBdr>
                <w:top w:val="nil"/>
                <w:left w:val="nil"/>
                <w:bottom w:val="nil"/>
                <w:right w:val="nil"/>
                <w:between w:val="nil"/>
                <w:bar w:val="nil"/>
              </w:pBdr>
              <w:spacing w:before="120" w:after="120"/>
              <w:contextualSpacing/>
              <w:rPr>
                <w:bCs/>
                <w:iCs/>
                <w:sz w:val="24"/>
                <w:szCs w:val="24"/>
                <w:bdr w:val="nil"/>
                <w:lang w:val="uk-UA" w:eastAsia="uk-UA"/>
              </w:rPr>
            </w:pPr>
            <w:r>
              <w:rPr>
                <w:bCs/>
                <w:iCs/>
                <w:sz w:val="24"/>
                <w:szCs w:val="24"/>
                <w:bdr w:val="nil"/>
                <w:lang w:val="uk-UA" w:eastAsia="uk-UA"/>
              </w:rPr>
              <w:t xml:space="preserve"> </w:t>
            </w:r>
            <w:sdt>
              <w:sdtPr>
                <w:rPr>
                  <w:bCs/>
                  <w:iCs/>
                  <w:sz w:val="24"/>
                  <w:szCs w:val="24"/>
                  <w:bdr w:val="nil"/>
                  <w:lang w:eastAsia="uk-UA"/>
                </w:rPr>
                <w:id w:val="1486053647"/>
                <w14:checkbox>
                  <w14:checked w14:val="0"/>
                  <w14:checkedState w14:val="2612" w14:font="MS Gothic"/>
                  <w14:uncheckedState w14:val="2610" w14:font="MS Gothic"/>
                </w14:checkbox>
              </w:sdtPr>
              <w:sdtEndPr/>
              <w:sdtContent>
                <w:r>
                  <w:rPr>
                    <w:rFonts w:ascii="MS Gothic" w:eastAsia="MS Gothic" w:hAnsi="MS Gothic" w:hint="eastAsia"/>
                    <w:bCs/>
                    <w:iCs/>
                    <w:sz w:val="24"/>
                    <w:szCs w:val="24"/>
                    <w:bdr w:val="nil"/>
                    <w:lang w:val="uk-UA" w:eastAsia="uk-UA"/>
                  </w:rPr>
                  <w:t>☐</w:t>
                </w:r>
              </w:sdtContent>
            </w:sdt>
            <w:r>
              <w:rPr>
                <w:bCs/>
                <w:iCs/>
                <w:sz w:val="24"/>
                <w:szCs w:val="24"/>
                <w:bdr w:val="nil"/>
                <w:lang w:val="uk-UA" w:eastAsia="uk-UA"/>
              </w:rPr>
              <w:t xml:space="preserve"> Так</w:t>
            </w:r>
          </w:p>
          <w:p w:rsidR="00656840" w:rsidRDefault="00656840" w:rsidP="00656840">
            <w:pPr>
              <w:pBdr>
                <w:top w:val="nil"/>
                <w:left w:val="nil"/>
                <w:bottom w:val="nil"/>
                <w:right w:val="nil"/>
                <w:between w:val="nil"/>
                <w:bar w:val="nil"/>
              </w:pBdr>
              <w:spacing w:before="120" w:after="120"/>
              <w:contextualSpacing/>
              <w:rPr>
                <w:bCs/>
                <w:iCs/>
                <w:sz w:val="24"/>
                <w:szCs w:val="24"/>
                <w:bdr w:val="nil"/>
                <w:lang w:val="uk-UA" w:eastAsia="uk-UA"/>
              </w:rPr>
            </w:pPr>
            <w:r>
              <w:rPr>
                <w:bCs/>
                <w:iCs/>
                <w:sz w:val="24"/>
                <w:szCs w:val="24"/>
                <w:bdr w:val="nil"/>
                <w:lang w:val="uk-UA" w:eastAsia="uk-UA"/>
              </w:rPr>
              <w:t xml:space="preserve"> (____________________)</w:t>
            </w:r>
          </w:p>
          <w:p w:rsidR="00095B7E" w:rsidRPr="00656840" w:rsidRDefault="00656840" w:rsidP="00656840">
            <w:pPr>
              <w:pBdr>
                <w:top w:val="nil"/>
                <w:left w:val="nil"/>
                <w:bottom w:val="nil"/>
                <w:right w:val="nil"/>
                <w:between w:val="nil"/>
                <w:bar w:val="nil"/>
              </w:pBdr>
              <w:spacing w:before="120" w:after="120"/>
              <w:contextualSpacing/>
              <w:rPr>
                <w:bCs/>
                <w:iCs/>
                <w:sz w:val="24"/>
                <w:szCs w:val="24"/>
                <w:bdr w:val="nil"/>
                <w:lang w:val="uk-UA" w:eastAsia="uk-UA"/>
              </w:rPr>
            </w:pPr>
            <w:r>
              <w:rPr>
                <w:bCs/>
                <w:iCs/>
                <w:sz w:val="24"/>
                <w:szCs w:val="24"/>
                <w:bdr w:val="nil"/>
                <w:lang w:val="uk-UA" w:eastAsia="uk-UA"/>
              </w:rPr>
              <w:t xml:space="preserve"> </w:t>
            </w:r>
            <w:sdt>
              <w:sdtPr>
                <w:rPr>
                  <w:bCs/>
                  <w:iCs/>
                  <w:sz w:val="24"/>
                  <w:szCs w:val="24"/>
                  <w:bdr w:val="nil"/>
                  <w:lang w:eastAsia="uk-UA"/>
                </w:rPr>
                <w:id w:val="-804851355"/>
                <w14:checkbox>
                  <w14:checked w14:val="0"/>
                  <w14:checkedState w14:val="2612" w14:font="MS Gothic"/>
                  <w14:uncheckedState w14:val="2610" w14:font="MS Gothic"/>
                </w14:checkbox>
              </w:sdtPr>
              <w:sdtEndPr/>
              <w:sdtContent>
                <w:r>
                  <w:rPr>
                    <w:rFonts w:ascii="MS Gothic" w:eastAsia="MS Gothic" w:hAnsi="MS Gothic" w:hint="eastAsia"/>
                    <w:bCs/>
                    <w:iCs/>
                    <w:sz w:val="24"/>
                    <w:szCs w:val="24"/>
                    <w:bdr w:val="nil"/>
                    <w:lang w:val="uk-UA" w:eastAsia="uk-UA"/>
                  </w:rPr>
                  <w:t>☐</w:t>
                </w:r>
              </w:sdtContent>
            </w:sdt>
            <w:r>
              <w:rPr>
                <w:bCs/>
                <w:iCs/>
                <w:sz w:val="24"/>
                <w:szCs w:val="24"/>
                <w:bdr w:val="nil"/>
                <w:lang w:val="uk-UA" w:eastAsia="uk-UA"/>
              </w:rPr>
              <w:t xml:space="preserve"> Ні</w:t>
            </w:r>
            <w:r w:rsidR="00095B7E" w:rsidRPr="003363D9">
              <w:rPr>
                <w:bCs/>
                <w:iCs/>
                <w:sz w:val="20"/>
                <w:szCs w:val="20"/>
                <w:bdr w:val="nil"/>
                <w:lang w:val="uk-UA" w:eastAsia="uk-UA"/>
              </w:rPr>
              <w:t xml:space="preserve"> </w:t>
            </w:r>
          </w:p>
        </w:tc>
      </w:tr>
      <w:tr w:rsidR="00095B7E" w:rsidRPr="003363D9" w:rsidTr="00095B7E">
        <w:trPr>
          <w:trHeight w:val="1275"/>
        </w:trPr>
        <w:tc>
          <w:tcPr>
            <w:tcW w:w="709" w:type="dxa"/>
          </w:tcPr>
          <w:p w:rsidR="00095B7E" w:rsidRPr="003363D9" w:rsidRDefault="00095B7E" w:rsidP="00B3259B">
            <w:pPr>
              <w:pBdr>
                <w:top w:val="nil"/>
                <w:left w:val="nil"/>
                <w:bottom w:val="nil"/>
                <w:right w:val="nil"/>
                <w:between w:val="nil"/>
                <w:bar w:val="nil"/>
              </w:pBdr>
              <w:spacing w:before="120" w:after="120"/>
              <w:ind w:left="110"/>
              <w:contextualSpacing/>
              <w:jc w:val="both"/>
              <w:rPr>
                <w:sz w:val="24"/>
                <w:szCs w:val="24"/>
                <w:bdr w:val="nil"/>
                <w:lang w:val="uk-UA" w:eastAsia="uk-UA"/>
              </w:rPr>
            </w:pPr>
            <w:r w:rsidRPr="003363D9">
              <w:rPr>
                <w:sz w:val="24"/>
                <w:szCs w:val="24"/>
                <w:bdr w:val="nil"/>
                <w:lang w:val="uk-UA" w:eastAsia="uk-UA"/>
              </w:rPr>
              <w:t>1</w:t>
            </w:r>
            <w:r w:rsidR="00612D3B">
              <w:rPr>
                <w:sz w:val="24"/>
                <w:szCs w:val="24"/>
                <w:bdr w:val="nil"/>
                <w:lang w:val="uk-UA" w:eastAsia="uk-UA"/>
              </w:rPr>
              <w:t>4</w:t>
            </w:r>
            <w:r w:rsidRPr="003363D9">
              <w:rPr>
                <w:sz w:val="24"/>
                <w:szCs w:val="24"/>
                <w:bdr w:val="nil"/>
                <w:lang w:val="uk-UA" w:eastAsia="uk-UA"/>
              </w:rPr>
              <w:t>.</w:t>
            </w:r>
          </w:p>
        </w:tc>
        <w:tc>
          <w:tcPr>
            <w:tcW w:w="6521" w:type="dxa"/>
            <w:tcBorders>
              <w:right w:val="single" w:sz="8" w:space="0" w:color="000000"/>
            </w:tcBorders>
          </w:tcPr>
          <w:p w:rsidR="00095B7E" w:rsidRPr="003363D9" w:rsidRDefault="00095B7E" w:rsidP="00B3259B">
            <w:pPr>
              <w:pBdr>
                <w:top w:val="nil"/>
                <w:left w:val="nil"/>
                <w:bottom w:val="nil"/>
                <w:right w:val="nil"/>
                <w:between w:val="nil"/>
                <w:bar w:val="nil"/>
              </w:pBdr>
              <w:spacing w:before="120" w:after="120"/>
              <w:ind w:left="110"/>
              <w:contextualSpacing/>
              <w:jc w:val="both"/>
              <w:rPr>
                <w:sz w:val="24"/>
                <w:szCs w:val="24"/>
                <w:bdr w:val="nil"/>
                <w:lang w:val="uk-UA" w:eastAsia="uk-UA"/>
              </w:rPr>
            </w:pPr>
            <w:r w:rsidRPr="009B1C5C">
              <w:rPr>
                <w:sz w:val="24"/>
                <w:szCs w:val="24"/>
                <w:bdr w:val="nil"/>
                <w:lang w:val="uk-UA" w:eastAsia="uk-UA"/>
              </w:rPr>
              <w:t>Чи</w:t>
            </w:r>
            <w:r w:rsidRPr="003363D9">
              <w:rPr>
                <w:spacing w:val="106"/>
                <w:sz w:val="24"/>
                <w:szCs w:val="24"/>
                <w:bdr w:val="nil"/>
                <w:lang w:val="uk-UA" w:eastAsia="uk-UA"/>
              </w:rPr>
              <w:t xml:space="preserve"> </w:t>
            </w:r>
            <w:r w:rsidRPr="009B1C5C">
              <w:rPr>
                <w:sz w:val="24"/>
                <w:szCs w:val="24"/>
                <w:bdr w:val="nil"/>
                <w:lang w:val="uk-UA" w:eastAsia="uk-UA"/>
              </w:rPr>
              <w:t>веде</w:t>
            </w:r>
            <w:r w:rsidRPr="003363D9">
              <w:rPr>
                <w:spacing w:val="103"/>
                <w:sz w:val="24"/>
                <w:szCs w:val="24"/>
                <w:bdr w:val="nil"/>
                <w:lang w:val="uk-UA" w:eastAsia="uk-UA"/>
              </w:rPr>
              <w:t xml:space="preserve"> </w:t>
            </w:r>
            <w:r w:rsidRPr="009B1C5C">
              <w:rPr>
                <w:sz w:val="24"/>
                <w:szCs w:val="24"/>
                <w:bdr w:val="nil"/>
                <w:lang w:val="uk-UA" w:eastAsia="uk-UA"/>
              </w:rPr>
              <w:t>фізична</w:t>
            </w:r>
            <w:r w:rsidRPr="003363D9">
              <w:rPr>
                <w:sz w:val="24"/>
                <w:szCs w:val="24"/>
                <w:bdr w:val="nil"/>
                <w:lang w:val="uk-UA" w:eastAsia="uk-UA"/>
              </w:rPr>
              <w:t xml:space="preserve">  </w:t>
            </w:r>
            <w:r w:rsidRPr="003363D9">
              <w:rPr>
                <w:spacing w:val="3"/>
                <w:sz w:val="24"/>
                <w:szCs w:val="24"/>
                <w:bdr w:val="nil"/>
                <w:lang w:val="uk-UA" w:eastAsia="uk-UA"/>
              </w:rPr>
              <w:t xml:space="preserve"> </w:t>
            </w:r>
            <w:r w:rsidRPr="009B1C5C">
              <w:rPr>
                <w:sz w:val="24"/>
                <w:szCs w:val="24"/>
                <w:bdr w:val="nil"/>
                <w:lang w:val="uk-UA" w:eastAsia="uk-UA"/>
              </w:rPr>
              <w:t>особа</w:t>
            </w:r>
            <w:r w:rsidRPr="003363D9">
              <w:rPr>
                <w:sz w:val="24"/>
                <w:szCs w:val="24"/>
                <w:bdr w:val="nil"/>
                <w:lang w:val="uk-UA" w:eastAsia="uk-UA"/>
              </w:rPr>
              <w:t>-</w:t>
            </w:r>
            <w:r w:rsidRPr="009B1C5C">
              <w:rPr>
                <w:sz w:val="24"/>
                <w:szCs w:val="24"/>
                <w:bdr w:val="nil"/>
                <w:lang w:val="uk-UA" w:eastAsia="uk-UA"/>
              </w:rPr>
              <w:t>підприємець</w:t>
            </w:r>
            <w:r w:rsidRPr="003363D9">
              <w:rPr>
                <w:sz w:val="24"/>
                <w:szCs w:val="24"/>
                <w:bdr w:val="nil"/>
                <w:lang w:val="uk-UA" w:eastAsia="uk-UA"/>
              </w:rPr>
              <w:t xml:space="preserve">  </w:t>
            </w:r>
            <w:r w:rsidRPr="003363D9">
              <w:rPr>
                <w:spacing w:val="1"/>
                <w:sz w:val="24"/>
                <w:szCs w:val="24"/>
                <w:bdr w:val="nil"/>
                <w:lang w:val="uk-UA" w:eastAsia="uk-UA"/>
              </w:rPr>
              <w:t xml:space="preserve"> </w:t>
            </w:r>
            <w:r w:rsidRPr="009B1C5C">
              <w:rPr>
                <w:sz w:val="24"/>
                <w:szCs w:val="24"/>
                <w:bdr w:val="nil"/>
                <w:lang w:val="uk-UA" w:eastAsia="uk-UA"/>
              </w:rPr>
              <w:t>діяльність</w:t>
            </w:r>
            <w:r w:rsidRPr="003363D9">
              <w:rPr>
                <w:sz w:val="24"/>
                <w:szCs w:val="24"/>
                <w:bdr w:val="nil"/>
                <w:lang w:val="uk-UA" w:eastAsia="uk-UA"/>
              </w:rPr>
              <w:t xml:space="preserve">   </w:t>
            </w:r>
            <w:r w:rsidRPr="003363D9">
              <w:rPr>
                <w:spacing w:val="55"/>
                <w:sz w:val="24"/>
                <w:szCs w:val="24"/>
                <w:bdr w:val="nil"/>
                <w:lang w:val="uk-UA" w:eastAsia="uk-UA"/>
              </w:rPr>
              <w:t xml:space="preserve"> </w:t>
            </w:r>
            <w:r w:rsidRPr="009B1C5C">
              <w:rPr>
                <w:sz w:val="24"/>
                <w:szCs w:val="24"/>
                <w:bdr w:val="nil"/>
                <w:lang w:val="uk-UA" w:eastAsia="uk-UA"/>
              </w:rPr>
              <w:t>на</w:t>
            </w:r>
            <w:r w:rsidRPr="003363D9">
              <w:rPr>
                <w:sz w:val="24"/>
                <w:szCs w:val="24"/>
                <w:bdr w:val="nil"/>
                <w:lang w:val="uk-UA" w:eastAsia="uk-UA"/>
              </w:rPr>
              <w:t xml:space="preserve"> </w:t>
            </w:r>
            <w:r w:rsidRPr="009B1C5C">
              <w:rPr>
                <w:sz w:val="24"/>
                <w:szCs w:val="24"/>
                <w:bdr w:val="nil"/>
                <w:lang w:val="uk-UA" w:eastAsia="uk-UA"/>
              </w:rPr>
              <w:t>територіях</w:t>
            </w:r>
            <w:r w:rsidRPr="003363D9">
              <w:rPr>
                <w:spacing w:val="1"/>
                <w:sz w:val="24"/>
                <w:szCs w:val="24"/>
                <w:bdr w:val="nil"/>
                <w:lang w:val="uk-UA" w:eastAsia="uk-UA"/>
              </w:rPr>
              <w:t xml:space="preserve"> </w:t>
            </w:r>
            <w:r w:rsidRPr="009B1C5C">
              <w:rPr>
                <w:sz w:val="24"/>
                <w:szCs w:val="24"/>
                <w:bdr w:val="nil"/>
                <w:lang w:val="uk-UA" w:eastAsia="uk-UA"/>
              </w:rPr>
              <w:t>держав</w:t>
            </w:r>
            <w:r w:rsidRPr="003363D9">
              <w:rPr>
                <w:sz w:val="24"/>
                <w:szCs w:val="24"/>
                <w:bdr w:val="nil"/>
                <w:lang w:val="uk-UA" w:eastAsia="uk-UA"/>
              </w:rPr>
              <w:t>,</w:t>
            </w:r>
            <w:r w:rsidRPr="003363D9">
              <w:rPr>
                <w:spacing w:val="1"/>
                <w:sz w:val="24"/>
                <w:szCs w:val="24"/>
                <w:bdr w:val="nil"/>
                <w:lang w:val="uk-UA" w:eastAsia="uk-UA"/>
              </w:rPr>
              <w:t xml:space="preserve"> </w:t>
            </w:r>
            <w:r w:rsidRPr="009B1C5C">
              <w:rPr>
                <w:sz w:val="24"/>
                <w:szCs w:val="24"/>
                <w:bdr w:val="nil"/>
                <w:lang w:val="uk-UA" w:eastAsia="uk-UA"/>
              </w:rPr>
              <w:t>що</w:t>
            </w:r>
            <w:r w:rsidRPr="003363D9">
              <w:rPr>
                <w:spacing w:val="1"/>
                <w:sz w:val="24"/>
                <w:szCs w:val="24"/>
                <w:bdr w:val="nil"/>
                <w:lang w:val="uk-UA" w:eastAsia="uk-UA"/>
              </w:rPr>
              <w:t xml:space="preserve"> </w:t>
            </w:r>
            <w:r w:rsidRPr="009B1C5C">
              <w:rPr>
                <w:sz w:val="24"/>
                <w:szCs w:val="24"/>
                <w:bdr w:val="nil"/>
                <w:lang w:val="uk-UA" w:eastAsia="uk-UA"/>
              </w:rPr>
              <w:t>віднесені</w:t>
            </w:r>
            <w:r w:rsidRPr="003363D9">
              <w:rPr>
                <w:spacing w:val="1"/>
                <w:sz w:val="24"/>
                <w:szCs w:val="24"/>
                <w:bdr w:val="nil"/>
                <w:lang w:val="uk-UA" w:eastAsia="uk-UA"/>
              </w:rPr>
              <w:t xml:space="preserve"> </w:t>
            </w:r>
            <w:r w:rsidRPr="009B1C5C">
              <w:rPr>
                <w:sz w:val="24"/>
                <w:szCs w:val="24"/>
                <w:bdr w:val="nil"/>
                <w:lang w:val="uk-UA" w:eastAsia="uk-UA"/>
              </w:rPr>
              <w:t>до</w:t>
            </w:r>
            <w:r w:rsidRPr="003363D9">
              <w:rPr>
                <w:spacing w:val="1"/>
                <w:sz w:val="24"/>
                <w:szCs w:val="24"/>
                <w:bdr w:val="nil"/>
                <w:lang w:val="uk-UA" w:eastAsia="uk-UA"/>
              </w:rPr>
              <w:t xml:space="preserve"> </w:t>
            </w:r>
            <w:r w:rsidRPr="009B1C5C">
              <w:rPr>
                <w:sz w:val="24"/>
                <w:szCs w:val="24"/>
                <w:bdr w:val="nil"/>
                <w:lang w:val="uk-UA" w:eastAsia="uk-UA"/>
              </w:rPr>
              <w:t>офшорних</w:t>
            </w:r>
            <w:r w:rsidRPr="003363D9">
              <w:rPr>
                <w:spacing w:val="1"/>
                <w:sz w:val="24"/>
                <w:szCs w:val="24"/>
                <w:bdr w:val="nil"/>
                <w:lang w:val="uk-UA" w:eastAsia="uk-UA"/>
              </w:rPr>
              <w:t xml:space="preserve"> </w:t>
            </w:r>
            <w:r w:rsidRPr="009B1C5C">
              <w:rPr>
                <w:sz w:val="24"/>
                <w:szCs w:val="24"/>
                <w:bdr w:val="nil"/>
                <w:lang w:val="uk-UA" w:eastAsia="uk-UA"/>
              </w:rPr>
              <w:t>зон</w:t>
            </w:r>
            <w:r w:rsidRPr="003363D9">
              <w:rPr>
                <w:sz w:val="24"/>
                <w:szCs w:val="24"/>
                <w:bdr w:val="nil"/>
                <w:lang w:val="uk-UA" w:eastAsia="uk-UA"/>
              </w:rPr>
              <w:t>,</w:t>
            </w:r>
            <w:r w:rsidRPr="003363D9">
              <w:rPr>
                <w:spacing w:val="1"/>
                <w:sz w:val="24"/>
                <w:szCs w:val="24"/>
                <w:bdr w:val="nil"/>
                <w:lang w:val="uk-UA" w:eastAsia="uk-UA"/>
              </w:rPr>
              <w:t xml:space="preserve"> </w:t>
            </w:r>
            <w:r w:rsidRPr="009B1C5C">
              <w:rPr>
                <w:sz w:val="24"/>
                <w:szCs w:val="24"/>
                <w:bdr w:val="nil"/>
                <w:lang w:val="uk-UA" w:eastAsia="uk-UA"/>
              </w:rPr>
              <w:t>згідно</w:t>
            </w:r>
            <w:r w:rsidRPr="003363D9">
              <w:rPr>
                <w:sz w:val="24"/>
                <w:szCs w:val="24"/>
                <w:bdr w:val="nil"/>
                <w:lang w:val="uk-UA" w:eastAsia="uk-UA"/>
              </w:rPr>
              <w:t xml:space="preserve"> </w:t>
            </w:r>
            <w:r w:rsidRPr="009B1C5C">
              <w:rPr>
                <w:sz w:val="24"/>
                <w:szCs w:val="24"/>
                <w:bdr w:val="nil"/>
                <w:lang w:val="uk-UA" w:eastAsia="uk-UA"/>
              </w:rPr>
              <w:t>з</w:t>
            </w:r>
            <w:r w:rsidRPr="003363D9">
              <w:rPr>
                <w:sz w:val="24"/>
                <w:szCs w:val="24"/>
                <w:bdr w:val="nil"/>
                <w:lang w:val="uk-UA" w:eastAsia="uk-UA"/>
              </w:rPr>
              <w:t xml:space="preserve"> </w:t>
            </w:r>
            <w:r w:rsidRPr="009B1C5C">
              <w:rPr>
                <w:sz w:val="24"/>
                <w:szCs w:val="24"/>
                <w:bdr w:val="nil"/>
                <w:lang w:val="uk-UA" w:eastAsia="uk-UA"/>
              </w:rPr>
              <w:t>розпорядженням</w:t>
            </w:r>
            <w:r w:rsidRPr="003363D9">
              <w:rPr>
                <w:sz w:val="24"/>
                <w:szCs w:val="24"/>
                <w:bdr w:val="nil"/>
                <w:lang w:val="uk-UA" w:eastAsia="uk-UA"/>
              </w:rPr>
              <w:t xml:space="preserve"> </w:t>
            </w:r>
            <w:r w:rsidRPr="009B1C5C">
              <w:rPr>
                <w:sz w:val="24"/>
                <w:szCs w:val="24"/>
                <w:bdr w:val="nil"/>
                <w:lang w:val="uk-UA" w:eastAsia="uk-UA"/>
              </w:rPr>
              <w:t>КМУ</w:t>
            </w:r>
            <w:r w:rsidRPr="003363D9">
              <w:rPr>
                <w:sz w:val="24"/>
                <w:szCs w:val="24"/>
                <w:bdr w:val="nil"/>
                <w:lang w:val="uk-UA" w:eastAsia="uk-UA"/>
              </w:rPr>
              <w:t xml:space="preserve"> </w:t>
            </w:r>
            <w:r w:rsidRPr="009B1C5C">
              <w:rPr>
                <w:sz w:val="24"/>
                <w:szCs w:val="24"/>
                <w:bdr w:val="nil"/>
                <w:lang w:val="uk-UA" w:eastAsia="uk-UA"/>
              </w:rPr>
              <w:t>від</w:t>
            </w:r>
            <w:r w:rsidRPr="003363D9">
              <w:rPr>
                <w:sz w:val="24"/>
                <w:szCs w:val="24"/>
                <w:bdr w:val="nil"/>
                <w:lang w:val="uk-UA" w:eastAsia="uk-UA"/>
              </w:rPr>
              <w:t xml:space="preserve"> 23.02.2011 </w:t>
            </w:r>
            <w:r w:rsidRPr="009B1C5C">
              <w:rPr>
                <w:sz w:val="24"/>
                <w:szCs w:val="24"/>
                <w:bdr w:val="nil"/>
                <w:lang w:val="uk-UA" w:eastAsia="uk-UA"/>
              </w:rPr>
              <w:t>р</w:t>
            </w:r>
            <w:r w:rsidRPr="003363D9">
              <w:rPr>
                <w:sz w:val="24"/>
                <w:szCs w:val="24"/>
                <w:bdr w:val="nil"/>
                <w:lang w:val="uk-UA" w:eastAsia="uk-UA"/>
              </w:rPr>
              <w:t>. № 143-</w:t>
            </w:r>
            <w:r w:rsidRPr="003363D9">
              <w:rPr>
                <w:spacing w:val="1"/>
                <w:sz w:val="24"/>
                <w:szCs w:val="24"/>
                <w:bdr w:val="nil"/>
                <w:lang w:val="uk-UA" w:eastAsia="uk-UA"/>
              </w:rPr>
              <w:t xml:space="preserve"> </w:t>
            </w:r>
            <w:r w:rsidRPr="009B1C5C">
              <w:rPr>
                <w:sz w:val="24"/>
                <w:szCs w:val="24"/>
                <w:bdr w:val="nil"/>
                <w:lang w:val="uk-UA" w:eastAsia="uk-UA"/>
              </w:rPr>
              <w:t>р</w:t>
            </w:r>
            <w:r w:rsidRPr="003363D9">
              <w:rPr>
                <w:sz w:val="24"/>
                <w:szCs w:val="24"/>
                <w:bdr w:val="nil"/>
                <w:lang w:val="uk-UA" w:eastAsia="uk-UA"/>
              </w:rPr>
              <w:t>.</w:t>
            </w:r>
          </w:p>
          <w:p w:rsidR="00095B7E" w:rsidRPr="003363D9" w:rsidRDefault="00095B7E" w:rsidP="00B3259B">
            <w:pPr>
              <w:pBdr>
                <w:top w:val="nil"/>
                <w:left w:val="nil"/>
                <w:bottom w:val="nil"/>
                <w:right w:val="nil"/>
                <w:between w:val="nil"/>
                <w:bar w:val="nil"/>
              </w:pBdr>
              <w:spacing w:before="120" w:after="120"/>
              <w:ind w:left="110"/>
              <w:contextualSpacing/>
              <w:jc w:val="both"/>
              <w:rPr>
                <w:sz w:val="24"/>
                <w:szCs w:val="24"/>
                <w:bdr w:val="nil"/>
                <w:lang w:val="uk-UA" w:eastAsia="uk-UA"/>
              </w:rPr>
            </w:pPr>
            <w:r w:rsidRPr="003363D9">
              <w:rPr>
                <w:spacing w:val="4"/>
                <w:sz w:val="24"/>
                <w:szCs w:val="24"/>
                <w:bdr w:val="nil"/>
                <w:lang w:val="uk-UA" w:eastAsia="uk-UA"/>
              </w:rPr>
              <w:t xml:space="preserve"> </w:t>
            </w:r>
            <w:r w:rsidRPr="003363D9">
              <w:rPr>
                <w:sz w:val="24"/>
                <w:szCs w:val="24"/>
                <w:bdr w:val="nil"/>
                <w:lang w:val="uk-UA" w:eastAsia="uk-UA"/>
              </w:rPr>
              <w:t>(</w:t>
            </w:r>
            <w:proofErr w:type="spellStart"/>
            <w:r w:rsidRPr="003363D9">
              <w:rPr>
                <w:sz w:val="24"/>
                <w:szCs w:val="24"/>
                <w:bdr w:val="nil"/>
                <w:lang w:val="ru-RU" w:eastAsia="uk-UA"/>
              </w:rPr>
              <w:t>якщо</w:t>
            </w:r>
            <w:proofErr w:type="spellEnd"/>
            <w:r w:rsidRPr="003363D9">
              <w:rPr>
                <w:spacing w:val="-3"/>
                <w:sz w:val="24"/>
                <w:szCs w:val="24"/>
                <w:bdr w:val="nil"/>
                <w:lang w:val="uk-UA" w:eastAsia="uk-UA"/>
              </w:rPr>
              <w:t xml:space="preserve"> </w:t>
            </w:r>
            <w:r w:rsidRPr="003363D9">
              <w:rPr>
                <w:sz w:val="24"/>
                <w:szCs w:val="24"/>
                <w:bdr w:val="nil"/>
                <w:lang w:val="ru-RU" w:eastAsia="uk-UA"/>
              </w:rPr>
              <w:t>так</w:t>
            </w:r>
            <w:r w:rsidRPr="003363D9">
              <w:rPr>
                <w:sz w:val="24"/>
                <w:szCs w:val="24"/>
                <w:bdr w:val="nil"/>
                <w:lang w:val="uk-UA" w:eastAsia="uk-UA"/>
              </w:rPr>
              <w:t xml:space="preserve">, </w:t>
            </w:r>
            <w:proofErr w:type="spellStart"/>
            <w:r w:rsidRPr="003363D9">
              <w:rPr>
                <w:sz w:val="24"/>
                <w:szCs w:val="24"/>
                <w:bdr w:val="nil"/>
                <w:lang w:val="ru-RU" w:eastAsia="uk-UA"/>
              </w:rPr>
              <w:t>вкажіть</w:t>
            </w:r>
            <w:proofErr w:type="spellEnd"/>
            <w:r w:rsidRPr="003363D9">
              <w:rPr>
                <w:spacing w:val="2"/>
                <w:sz w:val="24"/>
                <w:szCs w:val="24"/>
                <w:bdr w:val="nil"/>
                <w:lang w:val="uk-UA" w:eastAsia="uk-UA"/>
              </w:rPr>
              <w:t xml:space="preserve"> </w:t>
            </w:r>
            <w:proofErr w:type="spellStart"/>
            <w:r w:rsidRPr="003363D9">
              <w:rPr>
                <w:sz w:val="24"/>
                <w:szCs w:val="24"/>
                <w:bdr w:val="nil"/>
                <w:lang w:val="ru-RU" w:eastAsia="uk-UA"/>
              </w:rPr>
              <w:t>деталі</w:t>
            </w:r>
            <w:proofErr w:type="spellEnd"/>
            <w:r w:rsidRPr="003363D9">
              <w:rPr>
                <w:sz w:val="24"/>
                <w:szCs w:val="24"/>
                <w:bdr w:val="nil"/>
                <w:lang w:val="uk-UA" w:eastAsia="uk-UA"/>
              </w:rPr>
              <w:t>)</w:t>
            </w:r>
          </w:p>
        </w:tc>
        <w:tc>
          <w:tcPr>
            <w:tcW w:w="3118" w:type="dxa"/>
            <w:tcBorders>
              <w:right w:val="single" w:sz="8" w:space="0" w:color="000000"/>
            </w:tcBorders>
          </w:tcPr>
          <w:p w:rsidR="00502892" w:rsidRDefault="00502892" w:rsidP="00A8373D">
            <w:pPr>
              <w:pBdr>
                <w:top w:val="nil"/>
                <w:left w:val="nil"/>
                <w:bottom w:val="nil"/>
                <w:right w:val="nil"/>
                <w:between w:val="nil"/>
                <w:bar w:val="nil"/>
              </w:pBdr>
              <w:spacing w:before="120" w:after="120"/>
              <w:contextualSpacing/>
              <w:rPr>
                <w:bCs/>
                <w:iCs/>
                <w:sz w:val="24"/>
                <w:szCs w:val="24"/>
                <w:bdr w:val="nil"/>
                <w:lang w:val="uk-UA" w:eastAsia="uk-UA"/>
              </w:rPr>
            </w:pPr>
            <w:r>
              <w:rPr>
                <w:bCs/>
                <w:iCs/>
                <w:sz w:val="24"/>
                <w:szCs w:val="24"/>
                <w:bdr w:val="nil"/>
                <w:lang w:val="uk-UA" w:eastAsia="uk-UA"/>
              </w:rPr>
              <w:t xml:space="preserve"> </w:t>
            </w:r>
            <w:sdt>
              <w:sdtPr>
                <w:rPr>
                  <w:bCs/>
                  <w:iCs/>
                  <w:sz w:val="24"/>
                  <w:szCs w:val="24"/>
                  <w:bdr w:val="nil"/>
                  <w:lang w:eastAsia="uk-UA"/>
                </w:rPr>
                <w:id w:val="677155283"/>
                <w14:checkbox>
                  <w14:checked w14:val="0"/>
                  <w14:checkedState w14:val="2612" w14:font="MS Gothic"/>
                  <w14:uncheckedState w14:val="2610" w14:font="MS Gothic"/>
                </w14:checkbox>
              </w:sdtPr>
              <w:sdtEndPr/>
              <w:sdtContent>
                <w:r>
                  <w:rPr>
                    <w:rFonts w:ascii="MS Gothic" w:eastAsia="MS Gothic" w:hAnsi="MS Gothic" w:hint="eastAsia"/>
                    <w:bCs/>
                    <w:iCs/>
                    <w:sz w:val="24"/>
                    <w:szCs w:val="24"/>
                    <w:bdr w:val="nil"/>
                    <w:lang w:val="uk-UA" w:eastAsia="uk-UA"/>
                  </w:rPr>
                  <w:t>☐</w:t>
                </w:r>
              </w:sdtContent>
            </w:sdt>
            <w:r>
              <w:rPr>
                <w:bCs/>
                <w:iCs/>
                <w:sz w:val="24"/>
                <w:szCs w:val="24"/>
                <w:bdr w:val="nil"/>
                <w:lang w:val="uk-UA" w:eastAsia="uk-UA"/>
              </w:rPr>
              <w:t xml:space="preserve"> Так</w:t>
            </w:r>
          </w:p>
          <w:p w:rsidR="00502892" w:rsidRDefault="00502892" w:rsidP="00A8373D">
            <w:pPr>
              <w:pBdr>
                <w:top w:val="nil"/>
                <w:left w:val="nil"/>
                <w:bottom w:val="nil"/>
                <w:right w:val="nil"/>
                <w:between w:val="nil"/>
                <w:bar w:val="nil"/>
              </w:pBdr>
              <w:spacing w:before="120" w:after="120"/>
              <w:contextualSpacing/>
              <w:rPr>
                <w:bCs/>
                <w:iCs/>
                <w:sz w:val="24"/>
                <w:szCs w:val="24"/>
                <w:bdr w:val="nil"/>
                <w:lang w:val="uk-UA" w:eastAsia="uk-UA"/>
              </w:rPr>
            </w:pPr>
            <w:r>
              <w:rPr>
                <w:bCs/>
                <w:iCs/>
                <w:sz w:val="24"/>
                <w:szCs w:val="24"/>
                <w:bdr w:val="nil"/>
                <w:lang w:val="uk-UA" w:eastAsia="uk-UA"/>
              </w:rPr>
              <w:t xml:space="preserve"> (____________________)</w:t>
            </w:r>
          </w:p>
          <w:p w:rsidR="00095B7E" w:rsidRPr="00A8373D" w:rsidRDefault="00502892" w:rsidP="00A8373D">
            <w:pPr>
              <w:pBdr>
                <w:top w:val="nil"/>
                <w:left w:val="nil"/>
                <w:bottom w:val="nil"/>
                <w:right w:val="nil"/>
                <w:between w:val="nil"/>
                <w:bar w:val="nil"/>
              </w:pBdr>
              <w:spacing w:before="120" w:after="120"/>
              <w:contextualSpacing/>
              <w:rPr>
                <w:bCs/>
                <w:iCs/>
                <w:sz w:val="24"/>
                <w:szCs w:val="24"/>
                <w:bdr w:val="nil"/>
                <w:lang w:val="uk-UA" w:eastAsia="uk-UA"/>
              </w:rPr>
            </w:pPr>
            <w:r>
              <w:rPr>
                <w:bCs/>
                <w:iCs/>
                <w:sz w:val="24"/>
                <w:szCs w:val="24"/>
                <w:bdr w:val="nil"/>
                <w:lang w:val="uk-UA" w:eastAsia="uk-UA"/>
              </w:rPr>
              <w:t xml:space="preserve"> </w:t>
            </w:r>
            <w:sdt>
              <w:sdtPr>
                <w:rPr>
                  <w:bCs/>
                  <w:iCs/>
                  <w:sz w:val="24"/>
                  <w:szCs w:val="24"/>
                  <w:bdr w:val="nil"/>
                  <w:lang w:eastAsia="uk-UA"/>
                </w:rPr>
                <w:id w:val="-556481879"/>
                <w14:checkbox>
                  <w14:checked w14:val="0"/>
                  <w14:checkedState w14:val="2612" w14:font="MS Gothic"/>
                  <w14:uncheckedState w14:val="2610" w14:font="MS Gothic"/>
                </w14:checkbox>
              </w:sdtPr>
              <w:sdtEndPr/>
              <w:sdtContent>
                <w:r>
                  <w:rPr>
                    <w:rFonts w:ascii="MS Gothic" w:eastAsia="MS Gothic" w:hAnsi="MS Gothic" w:hint="eastAsia"/>
                    <w:bCs/>
                    <w:iCs/>
                    <w:sz w:val="24"/>
                    <w:szCs w:val="24"/>
                    <w:bdr w:val="nil"/>
                    <w:lang w:val="uk-UA" w:eastAsia="uk-UA"/>
                  </w:rPr>
                  <w:t>☐</w:t>
                </w:r>
              </w:sdtContent>
            </w:sdt>
            <w:r>
              <w:rPr>
                <w:bCs/>
                <w:iCs/>
                <w:sz w:val="24"/>
                <w:szCs w:val="24"/>
                <w:bdr w:val="nil"/>
                <w:lang w:val="uk-UA" w:eastAsia="uk-UA"/>
              </w:rPr>
              <w:t xml:space="preserve"> Ні</w:t>
            </w:r>
            <w:r w:rsidR="00095B7E" w:rsidRPr="003363D9">
              <w:rPr>
                <w:bCs/>
                <w:iCs/>
                <w:sz w:val="20"/>
                <w:szCs w:val="20"/>
                <w:bdr w:val="nil"/>
                <w:lang w:val="uk-UA" w:eastAsia="uk-UA"/>
              </w:rPr>
              <w:t xml:space="preserve">  </w:t>
            </w:r>
          </w:p>
        </w:tc>
      </w:tr>
    </w:tbl>
    <w:p w:rsidR="00095B7E" w:rsidRPr="003363D9" w:rsidRDefault="00095B7E" w:rsidP="00095B7E">
      <w:pPr>
        <w:spacing w:before="120" w:after="120"/>
        <w:contextualSpacing/>
        <w:rPr>
          <w:b/>
          <w:i/>
          <w:sz w:val="24"/>
          <w:szCs w:val="24"/>
        </w:rPr>
      </w:pPr>
    </w:p>
    <w:p w:rsidR="00095B7E" w:rsidRPr="003363D9" w:rsidRDefault="00095B7E" w:rsidP="00095B7E">
      <w:pPr>
        <w:tabs>
          <w:tab w:val="left" w:pos="887"/>
        </w:tabs>
        <w:spacing w:before="120" w:after="120"/>
        <w:ind w:left="554"/>
        <w:contextualSpacing/>
        <w:jc w:val="both"/>
        <w:rPr>
          <w:b/>
          <w:sz w:val="24"/>
          <w:szCs w:val="24"/>
        </w:rPr>
      </w:pPr>
      <w:r w:rsidRPr="003363D9">
        <w:rPr>
          <w:b/>
          <w:sz w:val="24"/>
          <w:szCs w:val="24"/>
        </w:rPr>
        <w:t>1</w:t>
      </w:r>
      <w:r w:rsidR="00612D3B">
        <w:rPr>
          <w:b/>
          <w:sz w:val="24"/>
          <w:szCs w:val="24"/>
        </w:rPr>
        <w:t>5</w:t>
      </w:r>
      <w:r w:rsidRPr="003363D9">
        <w:rPr>
          <w:b/>
          <w:sz w:val="24"/>
          <w:szCs w:val="24"/>
        </w:rPr>
        <w:t>. Дотримання</w:t>
      </w:r>
      <w:r w:rsidRPr="003363D9">
        <w:rPr>
          <w:b/>
          <w:spacing w:val="1"/>
          <w:sz w:val="24"/>
          <w:szCs w:val="24"/>
        </w:rPr>
        <w:t xml:space="preserve"> </w:t>
      </w:r>
      <w:r w:rsidRPr="003363D9">
        <w:rPr>
          <w:b/>
          <w:sz w:val="24"/>
          <w:szCs w:val="24"/>
        </w:rPr>
        <w:t>режиму міжнародних</w:t>
      </w:r>
      <w:r w:rsidRPr="003363D9">
        <w:rPr>
          <w:b/>
          <w:spacing w:val="-3"/>
          <w:sz w:val="24"/>
          <w:szCs w:val="24"/>
        </w:rPr>
        <w:t xml:space="preserve"> </w:t>
      </w:r>
      <w:r w:rsidRPr="003363D9">
        <w:rPr>
          <w:b/>
          <w:sz w:val="24"/>
          <w:szCs w:val="24"/>
        </w:rPr>
        <w:t>санкцій/антикорупційних</w:t>
      </w:r>
      <w:r w:rsidRPr="003363D9">
        <w:rPr>
          <w:b/>
          <w:spacing w:val="-1"/>
          <w:sz w:val="24"/>
          <w:szCs w:val="24"/>
        </w:rPr>
        <w:t xml:space="preserve"> </w:t>
      </w:r>
      <w:r w:rsidRPr="003363D9">
        <w:rPr>
          <w:b/>
          <w:sz w:val="24"/>
          <w:szCs w:val="24"/>
        </w:rPr>
        <w:t>вимог:</w:t>
      </w:r>
    </w:p>
    <w:p w:rsidR="00095B7E" w:rsidRPr="003363D9" w:rsidRDefault="00095B7E" w:rsidP="00095B7E">
      <w:pPr>
        <w:tabs>
          <w:tab w:val="left" w:pos="887"/>
        </w:tabs>
        <w:spacing w:before="120" w:after="120"/>
        <w:ind w:left="886"/>
        <w:contextualSpacing/>
        <w:jc w:val="both"/>
        <w:rPr>
          <w:b/>
          <w:sz w:val="24"/>
          <w:szCs w:val="24"/>
        </w:rPr>
      </w:pPr>
    </w:p>
    <w:tbl>
      <w:tblPr>
        <w:tblStyle w:val="8"/>
        <w:tblW w:w="10348" w:type="dxa"/>
        <w:tblInd w:w="562" w:type="dxa"/>
        <w:tblLook w:val="04A0" w:firstRow="1" w:lastRow="0" w:firstColumn="1" w:lastColumn="0" w:noHBand="0" w:noVBand="1"/>
      </w:tblPr>
      <w:tblGrid>
        <w:gridCol w:w="709"/>
        <w:gridCol w:w="6623"/>
        <w:gridCol w:w="3016"/>
      </w:tblGrid>
      <w:tr w:rsidR="00095B7E" w:rsidRPr="003363D9" w:rsidTr="00B3259B">
        <w:trPr>
          <w:trHeight w:val="398"/>
        </w:trPr>
        <w:tc>
          <w:tcPr>
            <w:tcW w:w="709" w:type="dxa"/>
          </w:tcPr>
          <w:p w:rsidR="00095B7E" w:rsidRPr="003363D9" w:rsidRDefault="00095B7E" w:rsidP="00095B7E">
            <w:pPr>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tabs>
                <w:tab w:val="left" w:pos="887"/>
              </w:tabs>
              <w:spacing w:before="120" w:after="120"/>
              <w:contextualSpacing/>
              <w:jc w:val="both"/>
              <w:rPr>
                <w:b/>
                <w:sz w:val="24"/>
                <w:szCs w:val="24"/>
                <w:bdr w:val="none" w:sz="0" w:space="0" w:color="auto"/>
                <w:lang w:eastAsia="en-US"/>
              </w:rPr>
            </w:pPr>
          </w:p>
        </w:tc>
        <w:tc>
          <w:tcPr>
            <w:tcW w:w="6623" w:type="dxa"/>
          </w:tcPr>
          <w:p w:rsidR="00095B7E" w:rsidRPr="003363D9" w:rsidRDefault="00095B7E" w:rsidP="00B3259B">
            <w:pPr>
              <w:pBdr>
                <w:top w:val="none" w:sz="0" w:space="0" w:color="auto"/>
                <w:left w:val="none" w:sz="0" w:space="0" w:color="auto"/>
                <w:bottom w:val="none" w:sz="0" w:space="0" w:color="auto"/>
                <w:right w:val="none" w:sz="0" w:space="0" w:color="auto"/>
                <w:between w:val="none" w:sz="0" w:space="0" w:color="auto"/>
                <w:bar w:val="none" w:sz="0" w:color="auto"/>
              </w:pBdr>
              <w:tabs>
                <w:tab w:val="left" w:pos="887"/>
              </w:tabs>
              <w:spacing w:before="120" w:after="120"/>
              <w:contextualSpacing/>
              <w:jc w:val="both"/>
              <w:rPr>
                <w:bCs/>
                <w:sz w:val="24"/>
                <w:szCs w:val="24"/>
                <w:bdr w:val="none" w:sz="0" w:space="0" w:color="auto"/>
                <w:lang w:eastAsia="en-US"/>
              </w:rPr>
            </w:pPr>
            <w:r w:rsidRPr="003363D9">
              <w:rPr>
                <w:bCs/>
                <w:sz w:val="24"/>
                <w:szCs w:val="24"/>
                <w:bdr w:val="none" w:sz="0" w:space="0" w:color="auto"/>
                <w:lang w:eastAsia="en-US"/>
              </w:rPr>
              <w:t xml:space="preserve">Чи застосовувалися до фізичної особи-підприємця українські/міжнародні санкції (зокрема, але не виключно, санкції ООН, США, Євросоюзу, Сполученого королівства Великої Британії та Північної Ірландії) за весь період існування суб’єкта господарювання? </w:t>
            </w:r>
          </w:p>
          <w:p w:rsidR="00095B7E" w:rsidRPr="003363D9" w:rsidRDefault="00095B7E" w:rsidP="00B3259B">
            <w:pPr>
              <w:pBdr>
                <w:top w:val="none" w:sz="0" w:space="0" w:color="auto"/>
                <w:left w:val="none" w:sz="0" w:space="0" w:color="auto"/>
                <w:bottom w:val="none" w:sz="0" w:space="0" w:color="auto"/>
                <w:right w:val="none" w:sz="0" w:space="0" w:color="auto"/>
                <w:between w:val="none" w:sz="0" w:space="0" w:color="auto"/>
                <w:bar w:val="none" w:sz="0" w:color="auto"/>
              </w:pBdr>
              <w:tabs>
                <w:tab w:val="left" w:pos="887"/>
              </w:tabs>
              <w:spacing w:before="120" w:after="120"/>
              <w:contextualSpacing/>
              <w:jc w:val="both"/>
              <w:rPr>
                <w:b/>
                <w:sz w:val="24"/>
                <w:szCs w:val="24"/>
                <w:bdr w:val="none" w:sz="0" w:space="0" w:color="auto"/>
                <w:lang w:eastAsia="en-US"/>
              </w:rPr>
            </w:pPr>
            <w:r w:rsidRPr="003363D9">
              <w:rPr>
                <w:bCs/>
                <w:sz w:val="24"/>
                <w:szCs w:val="24"/>
                <w:bdr w:val="none" w:sz="0" w:space="0" w:color="auto"/>
                <w:lang w:eastAsia="en-US"/>
              </w:rPr>
              <w:t>(якщо так, зазначте відповідні дані)</w:t>
            </w:r>
          </w:p>
        </w:tc>
        <w:tc>
          <w:tcPr>
            <w:tcW w:w="3016" w:type="dxa"/>
          </w:tcPr>
          <w:p w:rsidR="00095B7E" w:rsidRDefault="00C440BE" w:rsidP="00502892">
            <w:pPr>
              <w:pBdr>
                <w:top w:val="none" w:sz="0" w:space="0" w:color="auto"/>
                <w:left w:val="none" w:sz="0" w:space="0" w:color="auto"/>
                <w:bottom w:val="none" w:sz="0" w:space="0" w:color="auto"/>
                <w:right w:val="none" w:sz="0" w:space="0" w:color="auto"/>
                <w:between w:val="none" w:sz="0" w:space="0" w:color="auto"/>
                <w:bar w:val="none" w:sz="0" w:color="auto"/>
              </w:pBdr>
              <w:spacing w:before="120" w:after="120"/>
              <w:contextualSpacing/>
              <w:rPr>
                <w:bCs/>
                <w:iCs/>
                <w:sz w:val="24"/>
                <w:szCs w:val="24"/>
                <w:bdr w:val="none" w:sz="0" w:space="0" w:color="auto"/>
                <w:lang w:eastAsia="en-US"/>
              </w:rPr>
            </w:pPr>
            <w:sdt>
              <w:sdtPr>
                <w:rPr>
                  <w:bCs/>
                  <w:iCs/>
                  <w:sz w:val="24"/>
                  <w:szCs w:val="24"/>
                </w:rPr>
                <w:id w:val="1899706835"/>
                <w14:checkbox>
                  <w14:checked w14:val="0"/>
                  <w14:checkedState w14:val="2612" w14:font="MS Gothic"/>
                  <w14:uncheckedState w14:val="2610" w14:font="MS Gothic"/>
                </w14:checkbox>
              </w:sdtPr>
              <w:sdtEndPr/>
              <w:sdtContent>
                <w:r w:rsidR="00502892">
                  <w:rPr>
                    <w:rFonts w:ascii="MS Gothic" w:eastAsia="MS Gothic" w:hAnsi="MS Gothic" w:hint="eastAsia"/>
                    <w:bCs/>
                    <w:iCs/>
                    <w:sz w:val="24"/>
                    <w:szCs w:val="24"/>
                    <w:bdr w:val="none" w:sz="0" w:space="0" w:color="auto"/>
                    <w:lang w:eastAsia="en-US"/>
                  </w:rPr>
                  <w:t>☐</w:t>
                </w:r>
              </w:sdtContent>
            </w:sdt>
            <w:r w:rsidR="00502892">
              <w:rPr>
                <w:bCs/>
                <w:iCs/>
                <w:sz w:val="24"/>
                <w:szCs w:val="24"/>
                <w:bdr w:val="none" w:sz="0" w:space="0" w:color="auto"/>
                <w:lang w:eastAsia="en-US"/>
              </w:rPr>
              <w:t xml:space="preserve"> Так</w:t>
            </w:r>
          </w:p>
          <w:p w:rsidR="00502892" w:rsidRDefault="00502892" w:rsidP="00502892">
            <w:pPr>
              <w:pBdr>
                <w:top w:val="none" w:sz="0" w:space="0" w:color="auto"/>
                <w:left w:val="none" w:sz="0" w:space="0" w:color="auto"/>
                <w:bottom w:val="none" w:sz="0" w:space="0" w:color="auto"/>
                <w:right w:val="none" w:sz="0" w:space="0" w:color="auto"/>
                <w:between w:val="none" w:sz="0" w:space="0" w:color="auto"/>
                <w:bar w:val="none" w:sz="0" w:color="auto"/>
              </w:pBdr>
              <w:spacing w:before="120" w:after="120"/>
              <w:contextualSpacing/>
              <w:rPr>
                <w:bCs/>
                <w:iCs/>
                <w:sz w:val="24"/>
                <w:szCs w:val="24"/>
                <w:bdr w:val="none" w:sz="0" w:space="0" w:color="auto"/>
                <w:lang w:eastAsia="en-US"/>
              </w:rPr>
            </w:pPr>
            <w:r>
              <w:rPr>
                <w:bCs/>
                <w:iCs/>
                <w:sz w:val="24"/>
                <w:szCs w:val="24"/>
                <w:bdr w:val="none" w:sz="0" w:space="0" w:color="auto"/>
                <w:lang w:eastAsia="en-US"/>
              </w:rPr>
              <w:t>(____________________)</w:t>
            </w:r>
          </w:p>
          <w:p w:rsidR="00502892" w:rsidRPr="00502892" w:rsidRDefault="00C440BE" w:rsidP="00502892">
            <w:pPr>
              <w:pBdr>
                <w:top w:val="none" w:sz="0" w:space="0" w:color="auto"/>
                <w:left w:val="none" w:sz="0" w:space="0" w:color="auto"/>
                <w:bottom w:val="none" w:sz="0" w:space="0" w:color="auto"/>
                <w:right w:val="none" w:sz="0" w:space="0" w:color="auto"/>
                <w:between w:val="none" w:sz="0" w:space="0" w:color="auto"/>
                <w:bar w:val="none" w:sz="0" w:color="auto"/>
              </w:pBdr>
              <w:spacing w:before="120" w:after="120"/>
              <w:contextualSpacing/>
              <w:rPr>
                <w:bCs/>
                <w:iCs/>
                <w:sz w:val="24"/>
                <w:szCs w:val="24"/>
                <w:bdr w:val="none" w:sz="0" w:space="0" w:color="auto"/>
                <w:lang w:eastAsia="en-US"/>
              </w:rPr>
            </w:pPr>
            <w:sdt>
              <w:sdtPr>
                <w:rPr>
                  <w:bCs/>
                  <w:iCs/>
                  <w:sz w:val="24"/>
                  <w:szCs w:val="24"/>
                </w:rPr>
                <w:id w:val="-1442756908"/>
                <w14:checkbox>
                  <w14:checked w14:val="0"/>
                  <w14:checkedState w14:val="2612" w14:font="MS Gothic"/>
                  <w14:uncheckedState w14:val="2610" w14:font="MS Gothic"/>
                </w14:checkbox>
              </w:sdtPr>
              <w:sdtEndPr/>
              <w:sdtContent>
                <w:r w:rsidR="00502892">
                  <w:rPr>
                    <w:rFonts w:ascii="MS Gothic" w:eastAsia="MS Gothic" w:hAnsi="MS Gothic" w:hint="eastAsia"/>
                    <w:bCs/>
                    <w:iCs/>
                    <w:sz w:val="24"/>
                    <w:szCs w:val="24"/>
                    <w:bdr w:val="none" w:sz="0" w:space="0" w:color="auto"/>
                    <w:lang w:eastAsia="en-US"/>
                  </w:rPr>
                  <w:t>☐</w:t>
                </w:r>
              </w:sdtContent>
            </w:sdt>
            <w:r w:rsidR="00502892">
              <w:rPr>
                <w:bCs/>
                <w:iCs/>
                <w:sz w:val="24"/>
                <w:szCs w:val="24"/>
                <w:bdr w:val="none" w:sz="0" w:space="0" w:color="auto"/>
                <w:lang w:eastAsia="en-US"/>
              </w:rPr>
              <w:t xml:space="preserve"> Ні</w:t>
            </w:r>
          </w:p>
        </w:tc>
      </w:tr>
      <w:tr w:rsidR="00095B7E" w:rsidRPr="003363D9" w:rsidTr="00B3259B">
        <w:trPr>
          <w:trHeight w:val="398"/>
        </w:trPr>
        <w:tc>
          <w:tcPr>
            <w:tcW w:w="709" w:type="dxa"/>
          </w:tcPr>
          <w:p w:rsidR="00095B7E" w:rsidRPr="003363D9" w:rsidRDefault="00095B7E" w:rsidP="00095B7E">
            <w:pPr>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tabs>
                <w:tab w:val="left" w:pos="887"/>
              </w:tabs>
              <w:spacing w:before="120" w:after="120"/>
              <w:contextualSpacing/>
              <w:jc w:val="both"/>
              <w:rPr>
                <w:b/>
                <w:sz w:val="24"/>
                <w:szCs w:val="24"/>
                <w:bdr w:val="none" w:sz="0" w:space="0" w:color="auto"/>
                <w:lang w:eastAsia="en-US"/>
              </w:rPr>
            </w:pPr>
          </w:p>
        </w:tc>
        <w:tc>
          <w:tcPr>
            <w:tcW w:w="6623" w:type="dxa"/>
          </w:tcPr>
          <w:p w:rsidR="00095B7E" w:rsidRPr="003363D9" w:rsidRDefault="00095B7E" w:rsidP="00B3259B">
            <w:pPr>
              <w:pBdr>
                <w:top w:val="none" w:sz="0" w:space="0" w:color="auto"/>
                <w:left w:val="none" w:sz="0" w:space="0" w:color="auto"/>
                <w:bottom w:val="none" w:sz="0" w:space="0" w:color="auto"/>
                <w:right w:val="none" w:sz="0" w:space="0" w:color="auto"/>
                <w:between w:val="none" w:sz="0" w:space="0" w:color="auto"/>
                <w:bar w:val="none" w:sz="0" w:color="auto"/>
              </w:pBdr>
              <w:tabs>
                <w:tab w:val="left" w:pos="887"/>
              </w:tabs>
              <w:spacing w:before="120" w:after="120"/>
              <w:contextualSpacing/>
              <w:jc w:val="both"/>
              <w:rPr>
                <w:bCs/>
                <w:sz w:val="24"/>
                <w:szCs w:val="24"/>
                <w:bdr w:val="none" w:sz="0" w:space="0" w:color="auto"/>
                <w:lang w:eastAsia="en-US"/>
              </w:rPr>
            </w:pPr>
            <w:r w:rsidRPr="003363D9">
              <w:rPr>
                <w:bCs/>
                <w:sz w:val="24"/>
                <w:szCs w:val="24"/>
                <w:bdr w:val="none" w:sz="0" w:space="0" w:color="auto"/>
                <w:lang w:eastAsia="en-US"/>
              </w:rPr>
              <w:t xml:space="preserve">Чи взаємодіє фізична особа-підприємець з особами, щодо яких застосовано міжнародні/українські санкції, зокрема SDN, </w:t>
            </w:r>
            <w:proofErr w:type="spellStart"/>
            <w:r w:rsidRPr="003363D9">
              <w:rPr>
                <w:bCs/>
                <w:sz w:val="24"/>
                <w:szCs w:val="24"/>
                <w:bdr w:val="none" w:sz="0" w:space="0" w:color="auto"/>
                <w:lang w:eastAsia="en-US"/>
              </w:rPr>
              <w:t>non</w:t>
            </w:r>
            <w:proofErr w:type="spellEnd"/>
            <w:r w:rsidRPr="003363D9">
              <w:rPr>
                <w:bCs/>
                <w:sz w:val="24"/>
                <w:szCs w:val="24"/>
                <w:bdr w:val="none" w:sz="0" w:space="0" w:color="auto"/>
                <w:lang w:eastAsia="en-US"/>
              </w:rPr>
              <w:t xml:space="preserve">-SDN (договірні відносини, включно з договором про спільну діяльність, участь у громадських організаціях, спільна участь у бізнесі (володіння іншими юридичними особами), фінансування в будь-якій формі, судові спори, особисті зв’язки)? </w:t>
            </w:r>
          </w:p>
          <w:p w:rsidR="00095B7E" w:rsidRPr="003363D9" w:rsidRDefault="00095B7E" w:rsidP="00B3259B">
            <w:pPr>
              <w:pBdr>
                <w:top w:val="none" w:sz="0" w:space="0" w:color="auto"/>
                <w:left w:val="none" w:sz="0" w:space="0" w:color="auto"/>
                <w:bottom w:val="none" w:sz="0" w:space="0" w:color="auto"/>
                <w:right w:val="none" w:sz="0" w:space="0" w:color="auto"/>
                <w:between w:val="none" w:sz="0" w:space="0" w:color="auto"/>
                <w:bar w:val="none" w:sz="0" w:color="auto"/>
              </w:pBdr>
              <w:tabs>
                <w:tab w:val="left" w:pos="887"/>
              </w:tabs>
              <w:spacing w:before="120" w:after="120"/>
              <w:contextualSpacing/>
              <w:jc w:val="both"/>
              <w:rPr>
                <w:b/>
                <w:sz w:val="24"/>
                <w:szCs w:val="24"/>
                <w:bdr w:val="none" w:sz="0" w:space="0" w:color="auto"/>
                <w:lang w:eastAsia="en-US"/>
              </w:rPr>
            </w:pPr>
            <w:r w:rsidRPr="003363D9">
              <w:rPr>
                <w:bCs/>
                <w:sz w:val="24"/>
                <w:szCs w:val="24"/>
                <w:bdr w:val="none" w:sz="0" w:space="0" w:color="auto"/>
                <w:lang w:eastAsia="en-US"/>
              </w:rPr>
              <w:t>(якщо так, зазначте відповідні дані)</w:t>
            </w:r>
          </w:p>
        </w:tc>
        <w:tc>
          <w:tcPr>
            <w:tcW w:w="3016" w:type="dxa"/>
          </w:tcPr>
          <w:p w:rsidR="00095B7E" w:rsidRDefault="00C440BE" w:rsidP="00502892">
            <w:pPr>
              <w:pBdr>
                <w:top w:val="none" w:sz="0" w:space="0" w:color="auto"/>
                <w:left w:val="none" w:sz="0" w:space="0" w:color="auto"/>
                <w:bottom w:val="none" w:sz="0" w:space="0" w:color="auto"/>
                <w:right w:val="none" w:sz="0" w:space="0" w:color="auto"/>
                <w:between w:val="none" w:sz="0" w:space="0" w:color="auto"/>
                <w:bar w:val="none" w:sz="0" w:color="auto"/>
              </w:pBdr>
              <w:spacing w:before="120" w:after="120"/>
              <w:contextualSpacing/>
              <w:rPr>
                <w:bCs/>
                <w:iCs/>
                <w:sz w:val="24"/>
                <w:szCs w:val="24"/>
                <w:bdr w:val="none" w:sz="0" w:space="0" w:color="auto"/>
                <w:lang w:eastAsia="en-US"/>
              </w:rPr>
            </w:pPr>
            <w:sdt>
              <w:sdtPr>
                <w:rPr>
                  <w:bCs/>
                  <w:iCs/>
                  <w:sz w:val="24"/>
                  <w:szCs w:val="24"/>
                </w:rPr>
                <w:id w:val="1983958743"/>
                <w14:checkbox>
                  <w14:checked w14:val="0"/>
                  <w14:checkedState w14:val="2612" w14:font="MS Gothic"/>
                  <w14:uncheckedState w14:val="2610" w14:font="MS Gothic"/>
                </w14:checkbox>
              </w:sdtPr>
              <w:sdtEndPr/>
              <w:sdtContent>
                <w:r w:rsidR="00502892">
                  <w:rPr>
                    <w:rFonts w:ascii="MS Gothic" w:eastAsia="MS Gothic" w:hAnsi="MS Gothic" w:hint="eastAsia"/>
                    <w:bCs/>
                    <w:iCs/>
                    <w:sz w:val="24"/>
                    <w:szCs w:val="24"/>
                    <w:bdr w:val="none" w:sz="0" w:space="0" w:color="auto"/>
                    <w:lang w:eastAsia="en-US"/>
                  </w:rPr>
                  <w:t>☐</w:t>
                </w:r>
              </w:sdtContent>
            </w:sdt>
            <w:r w:rsidR="00502892">
              <w:rPr>
                <w:bCs/>
                <w:iCs/>
                <w:sz w:val="24"/>
                <w:szCs w:val="24"/>
                <w:bdr w:val="none" w:sz="0" w:space="0" w:color="auto"/>
                <w:lang w:eastAsia="en-US"/>
              </w:rPr>
              <w:t xml:space="preserve"> Так</w:t>
            </w:r>
          </w:p>
          <w:p w:rsidR="00502892" w:rsidRDefault="00502892" w:rsidP="00502892">
            <w:pPr>
              <w:pBdr>
                <w:top w:val="none" w:sz="0" w:space="0" w:color="auto"/>
                <w:left w:val="none" w:sz="0" w:space="0" w:color="auto"/>
                <w:bottom w:val="none" w:sz="0" w:space="0" w:color="auto"/>
                <w:right w:val="none" w:sz="0" w:space="0" w:color="auto"/>
                <w:between w:val="none" w:sz="0" w:space="0" w:color="auto"/>
                <w:bar w:val="none" w:sz="0" w:color="auto"/>
              </w:pBdr>
              <w:spacing w:before="120" w:after="120"/>
              <w:contextualSpacing/>
              <w:rPr>
                <w:bCs/>
                <w:iCs/>
                <w:sz w:val="24"/>
                <w:szCs w:val="24"/>
                <w:bdr w:val="none" w:sz="0" w:space="0" w:color="auto"/>
                <w:lang w:eastAsia="en-US"/>
              </w:rPr>
            </w:pPr>
            <w:r>
              <w:rPr>
                <w:bCs/>
                <w:iCs/>
                <w:sz w:val="24"/>
                <w:szCs w:val="24"/>
                <w:bdr w:val="none" w:sz="0" w:space="0" w:color="auto"/>
                <w:lang w:eastAsia="en-US"/>
              </w:rPr>
              <w:t>(____________________)</w:t>
            </w:r>
          </w:p>
          <w:p w:rsidR="00502892" w:rsidRPr="00502892" w:rsidRDefault="00C440BE" w:rsidP="00502892">
            <w:pPr>
              <w:pBdr>
                <w:top w:val="none" w:sz="0" w:space="0" w:color="auto"/>
                <w:left w:val="none" w:sz="0" w:space="0" w:color="auto"/>
                <w:bottom w:val="none" w:sz="0" w:space="0" w:color="auto"/>
                <w:right w:val="none" w:sz="0" w:space="0" w:color="auto"/>
                <w:between w:val="none" w:sz="0" w:space="0" w:color="auto"/>
                <w:bar w:val="none" w:sz="0" w:color="auto"/>
              </w:pBdr>
              <w:spacing w:before="120" w:after="120"/>
              <w:contextualSpacing/>
              <w:rPr>
                <w:bCs/>
                <w:iCs/>
                <w:sz w:val="24"/>
                <w:szCs w:val="24"/>
                <w:bdr w:val="none" w:sz="0" w:space="0" w:color="auto"/>
                <w:lang w:eastAsia="en-US"/>
              </w:rPr>
            </w:pPr>
            <w:sdt>
              <w:sdtPr>
                <w:rPr>
                  <w:bCs/>
                  <w:iCs/>
                  <w:sz w:val="24"/>
                  <w:szCs w:val="24"/>
                </w:rPr>
                <w:id w:val="1664976118"/>
                <w14:checkbox>
                  <w14:checked w14:val="0"/>
                  <w14:checkedState w14:val="2612" w14:font="MS Gothic"/>
                  <w14:uncheckedState w14:val="2610" w14:font="MS Gothic"/>
                </w14:checkbox>
              </w:sdtPr>
              <w:sdtEndPr/>
              <w:sdtContent>
                <w:r w:rsidR="00340666">
                  <w:rPr>
                    <w:rFonts w:ascii="MS Gothic" w:eastAsia="MS Gothic" w:hAnsi="MS Gothic" w:hint="eastAsia"/>
                    <w:bCs/>
                    <w:iCs/>
                    <w:sz w:val="24"/>
                    <w:szCs w:val="24"/>
                    <w:bdr w:val="none" w:sz="0" w:space="0" w:color="auto"/>
                    <w:lang w:eastAsia="en-US"/>
                  </w:rPr>
                  <w:t>☐</w:t>
                </w:r>
              </w:sdtContent>
            </w:sdt>
            <w:r w:rsidR="00340666">
              <w:rPr>
                <w:bCs/>
                <w:iCs/>
                <w:sz w:val="24"/>
                <w:szCs w:val="24"/>
                <w:bdr w:val="none" w:sz="0" w:space="0" w:color="auto"/>
                <w:lang w:eastAsia="en-US"/>
              </w:rPr>
              <w:t xml:space="preserve"> Ні</w:t>
            </w:r>
          </w:p>
        </w:tc>
      </w:tr>
      <w:tr w:rsidR="00095B7E" w:rsidRPr="003363D9" w:rsidTr="00B3259B">
        <w:trPr>
          <w:trHeight w:val="398"/>
        </w:trPr>
        <w:tc>
          <w:tcPr>
            <w:tcW w:w="709" w:type="dxa"/>
          </w:tcPr>
          <w:p w:rsidR="00095B7E" w:rsidRPr="003363D9" w:rsidRDefault="00095B7E" w:rsidP="00095B7E">
            <w:pPr>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tabs>
                <w:tab w:val="left" w:pos="887"/>
              </w:tabs>
              <w:spacing w:before="120" w:after="120"/>
              <w:contextualSpacing/>
              <w:jc w:val="both"/>
              <w:rPr>
                <w:b/>
                <w:sz w:val="24"/>
                <w:szCs w:val="24"/>
                <w:bdr w:val="none" w:sz="0" w:space="0" w:color="auto"/>
                <w:lang w:eastAsia="en-US"/>
              </w:rPr>
            </w:pPr>
          </w:p>
        </w:tc>
        <w:tc>
          <w:tcPr>
            <w:tcW w:w="6623" w:type="dxa"/>
          </w:tcPr>
          <w:p w:rsidR="00095B7E" w:rsidRPr="003363D9" w:rsidRDefault="00095B7E" w:rsidP="00B3259B">
            <w:pPr>
              <w:pBdr>
                <w:top w:val="none" w:sz="0" w:space="0" w:color="auto"/>
                <w:left w:val="none" w:sz="0" w:space="0" w:color="auto"/>
                <w:bottom w:val="none" w:sz="0" w:space="0" w:color="auto"/>
                <w:right w:val="none" w:sz="0" w:space="0" w:color="auto"/>
                <w:between w:val="none" w:sz="0" w:space="0" w:color="auto"/>
                <w:bar w:val="none" w:sz="0" w:color="auto"/>
              </w:pBdr>
              <w:tabs>
                <w:tab w:val="left" w:pos="887"/>
              </w:tabs>
              <w:spacing w:before="120" w:after="120"/>
              <w:contextualSpacing/>
              <w:jc w:val="both"/>
              <w:rPr>
                <w:bCs/>
                <w:sz w:val="24"/>
                <w:szCs w:val="24"/>
                <w:bdr w:val="none" w:sz="0" w:space="0" w:color="auto"/>
                <w:lang w:eastAsia="en-US"/>
              </w:rPr>
            </w:pPr>
            <w:r w:rsidRPr="003363D9">
              <w:rPr>
                <w:bCs/>
                <w:sz w:val="24"/>
                <w:szCs w:val="24"/>
                <w:bdr w:val="none" w:sz="0" w:space="0" w:color="auto"/>
                <w:lang w:eastAsia="en-US"/>
              </w:rPr>
              <w:t>Підтвердження відсутності у фізичної особи-підприємця судимості за корупційні злочини, відмивання доходів, отриманих незаконним шляхом, шахрайство, фінансування тероризму; а також підтвердження того, що щодо неї не ведеться розслідування, судове провадження</w:t>
            </w:r>
          </w:p>
        </w:tc>
        <w:tc>
          <w:tcPr>
            <w:tcW w:w="3016" w:type="dxa"/>
          </w:tcPr>
          <w:p w:rsidR="00095B7E" w:rsidRDefault="00C440BE" w:rsidP="00340666">
            <w:pPr>
              <w:pBdr>
                <w:top w:val="none" w:sz="0" w:space="0" w:color="auto"/>
                <w:left w:val="none" w:sz="0" w:space="0" w:color="auto"/>
                <w:bottom w:val="none" w:sz="0" w:space="0" w:color="auto"/>
                <w:right w:val="none" w:sz="0" w:space="0" w:color="auto"/>
                <w:between w:val="none" w:sz="0" w:space="0" w:color="auto"/>
                <w:bar w:val="none" w:sz="0" w:color="auto"/>
              </w:pBdr>
              <w:spacing w:before="120" w:after="120"/>
              <w:contextualSpacing/>
              <w:jc w:val="both"/>
              <w:rPr>
                <w:bCs/>
                <w:iCs/>
                <w:sz w:val="24"/>
                <w:szCs w:val="24"/>
                <w:bdr w:val="none" w:sz="0" w:space="0" w:color="auto"/>
                <w:lang w:eastAsia="en-US"/>
              </w:rPr>
            </w:pPr>
            <w:sdt>
              <w:sdtPr>
                <w:rPr>
                  <w:bCs/>
                  <w:iCs/>
                  <w:sz w:val="24"/>
                  <w:szCs w:val="24"/>
                </w:rPr>
                <w:id w:val="907354925"/>
                <w14:checkbox>
                  <w14:checked w14:val="0"/>
                  <w14:checkedState w14:val="2612" w14:font="MS Gothic"/>
                  <w14:uncheckedState w14:val="2610" w14:font="MS Gothic"/>
                </w14:checkbox>
              </w:sdtPr>
              <w:sdtEndPr/>
              <w:sdtContent>
                <w:r w:rsidR="00340666">
                  <w:rPr>
                    <w:rFonts w:ascii="MS Gothic" w:eastAsia="MS Gothic" w:hAnsi="MS Gothic" w:hint="eastAsia"/>
                    <w:bCs/>
                    <w:iCs/>
                    <w:sz w:val="24"/>
                    <w:szCs w:val="24"/>
                    <w:bdr w:val="none" w:sz="0" w:space="0" w:color="auto"/>
                    <w:lang w:eastAsia="en-US"/>
                  </w:rPr>
                  <w:t>☐</w:t>
                </w:r>
              </w:sdtContent>
            </w:sdt>
            <w:r w:rsidR="00340666">
              <w:rPr>
                <w:bCs/>
                <w:iCs/>
                <w:sz w:val="24"/>
                <w:szCs w:val="24"/>
                <w:bdr w:val="none" w:sz="0" w:space="0" w:color="auto"/>
                <w:lang w:eastAsia="en-US"/>
              </w:rPr>
              <w:t xml:space="preserve"> Підтверджую</w:t>
            </w:r>
          </w:p>
          <w:p w:rsidR="00340666" w:rsidRPr="00340666" w:rsidRDefault="00C440BE" w:rsidP="00340666">
            <w:pPr>
              <w:pBdr>
                <w:top w:val="none" w:sz="0" w:space="0" w:color="auto"/>
                <w:left w:val="none" w:sz="0" w:space="0" w:color="auto"/>
                <w:bottom w:val="none" w:sz="0" w:space="0" w:color="auto"/>
                <w:right w:val="none" w:sz="0" w:space="0" w:color="auto"/>
                <w:between w:val="none" w:sz="0" w:space="0" w:color="auto"/>
                <w:bar w:val="none" w:sz="0" w:color="auto"/>
              </w:pBdr>
              <w:spacing w:before="120" w:after="120"/>
              <w:contextualSpacing/>
              <w:jc w:val="both"/>
              <w:rPr>
                <w:bCs/>
                <w:iCs/>
                <w:sz w:val="24"/>
                <w:szCs w:val="24"/>
                <w:bdr w:val="none" w:sz="0" w:space="0" w:color="auto"/>
                <w:lang w:eastAsia="en-US"/>
              </w:rPr>
            </w:pPr>
            <w:sdt>
              <w:sdtPr>
                <w:rPr>
                  <w:bCs/>
                  <w:iCs/>
                  <w:sz w:val="24"/>
                  <w:szCs w:val="24"/>
                </w:rPr>
                <w:id w:val="-897972345"/>
                <w14:checkbox>
                  <w14:checked w14:val="0"/>
                  <w14:checkedState w14:val="2612" w14:font="MS Gothic"/>
                  <w14:uncheckedState w14:val="2610" w14:font="MS Gothic"/>
                </w14:checkbox>
              </w:sdtPr>
              <w:sdtEndPr/>
              <w:sdtContent>
                <w:r w:rsidR="00340666">
                  <w:rPr>
                    <w:rFonts w:ascii="MS Gothic" w:eastAsia="MS Gothic" w:hAnsi="MS Gothic" w:hint="eastAsia"/>
                    <w:bCs/>
                    <w:iCs/>
                    <w:sz w:val="24"/>
                    <w:szCs w:val="24"/>
                    <w:bdr w:val="none" w:sz="0" w:space="0" w:color="auto"/>
                    <w:lang w:eastAsia="en-US"/>
                  </w:rPr>
                  <w:t>☐</w:t>
                </w:r>
              </w:sdtContent>
            </w:sdt>
            <w:r w:rsidR="00340666">
              <w:rPr>
                <w:bCs/>
                <w:iCs/>
                <w:sz w:val="24"/>
                <w:szCs w:val="24"/>
                <w:bdr w:val="none" w:sz="0" w:space="0" w:color="auto"/>
                <w:lang w:eastAsia="en-US"/>
              </w:rPr>
              <w:t xml:space="preserve"> Не підтверджую</w:t>
            </w:r>
          </w:p>
          <w:p w:rsidR="00095B7E" w:rsidRPr="003363D9" w:rsidRDefault="00095B7E" w:rsidP="00B3259B">
            <w:pPr>
              <w:pBdr>
                <w:top w:val="none" w:sz="0" w:space="0" w:color="auto"/>
                <w:left w:val="none" w:sz="0" w:space="0" w:color="auto"/>
                <w:bottom w:val="none" w:sz="0" w:space="0" w:color="auto"/>
                <w:right w:val="none" w:sz="0" w:space="0" w:color="auto"/>
                <w:between w:val="none" w:sz="0" w:space="0" w:color="auto"/>
                <w:bar w:val="none" w:sz="0" w:color="auto"/>
              </w:pBdr>
              <w:tabs>
                <w:tab w:val="left" w:pos="887"/>
              </w:tabs>
              <w:spacing w:before="120" w:after="120"/>
              <w:ind w:left="360"/>
              <w:contextualSpacing/>
              <w:rPr>
                <w:b/>
                <w:sz w:val="24"/>
                <w:szCs w:val="24"/>
                <w:bdr w:val="none" w:sz="0" w:space="0" w:color="auto"/>
                <w:lang w:eastAsia="en-US"/>
              </w:rPr>
            </w:pPr>
          </w:p>
        </w:tc>
      </w:tr>
      <w:tr w:rsidR="00095B7E" w:rsidRPr="003363D9" w:rsidTr="00B3259B">
        <w:trPr>
          <w:trHeight w:val="398"/>
        </w:trPr>
        <w:tc>
          <w:tcPr>
            <w:tcW w:w="709" w:type="dxa"/>
          </w:tcPr>
          <w:p w:rsidR="00095B7E" w:rsidRPr="003363D9" w:rsidRDefault="00095B7E" w:rsidP="00095B7E">
            <w:pPr>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tabs>
                <w:tab w:val="left" w:pos="887"/>
              </w:tabs>
              <w:spacing w:before="120" w:after="120"/>
              <w:contextualSpacing/>
              <w:jc w:val="both"/>
              <w:rPr>
                <w:b/>
                <w:sz w:val="24"/>
                <w:szCs w:val="24"/>
                <w:bdr w:val="none" w:sz="0" w:space="0" w:color="auto"/>
                <w:lang w:eastAsia="en-US"/>
              </w:rPr>
            </w:pPr>
          </w:p>
        </w:tc>
        <w:tc>
          <w:tcPr>
            <w:tcW w:w="6623" w:type="dxa"/>
          </w:tcPr>
          <w:p w:rsidR="00095B7E" w:rsidRPr="003363D9" w:rsidRDefault="00095B7E" w:rsidP="00B3259B">
            <w:pPr>
              <w:pBdr>
                <w:top w:val="none" w:sz="0" w:space="0" w:color="auto"/>
                <w:left w:val="none" w:sz="0" w:space="0" w:color="auto"/>
                <w:bottom w:val="none" w:sz="0" w:space="0" w:color="auto"/>
                <w:right w:val="none" w:sz="0" w:space="0" w:color="auto"/>
                <w:between w:val="none" w:sz="0" w:space="0" w:color="auto"/>
                <w:bar w:val="none" w:sz="0" w:color="auto"/>
              </w:pBdr>
              <w:tabs>
                <w:tab w:val="left" w:pos="887"/>
              </w:tabs>
              <w:spacing w:before="120" w:after="120"/>
              <w:contextualSpacing/>
              <w:jc w:val="both"/>
              <w:rPr>
                <w:bCs/>
                <w:sz w:val="24"/>
                <w:szCs w:val="24"/>
                <w:bdr w:val="none" w:sz="0" w:space="0" w:color="auto"/>
                <w:lang w:eastAsia="en-US"/>
              </w:rPr>
            </w:pPr>
            <w:r w:rsidRPr="003363D9">
              <w:rPr>
                <w:bCs/>
                <w:sz w:val="24"/>
                <w:szCs w:val="24"/>
                <w:bdr w:val="none" w:sz="0" w:space="0" w:color="auto"/>
                <w:lang w:eastAsia="en-US"/>
              </w:rPr>
              <w:t xml:space="preserve">Чи є фізична особа-підприємець фігурантом розслідувань/судових проваджень щодо інших осіб у зв’язку з корупційними злочинами, відмиванням доходів, отриманих незаконним шляхом, шахрайством, фінансуванням тероризму?    </w:t>
            </w:r>
          </w:p>
          <w:p w:rsidR="00095B7E" w:rsidRPr="003363D9" w:rsidRDefault="00095B7E" w:rsidP="00B3259B">
            <w:pPr>
              <w:pBdr>
                <w:top w:val="none" w:sz="0" w:space="0" w:color="auto"/>
                <w:left w:val="none" w:sz="0" w:space="0" w:color="auto"/>
                <w:bottom w:val="none" w:sz="0" w:space="0" w:color="auto"/>
                <w:right w:val="none" w:sz="0" w:space="0" w:color="auto"/>
                <w:between w:val="none" w:sz="0" w:space="0" w:color="auto"/>
                <w:bar w:val="none" w:sz="0" w:color="auto"/>
              </w:pBdr>
              <w:tabs>
                <w:tab w:val="left" w:pos="887"/>
              </w:tabs>
              <w:spacing w:before="120" w:after="120"/>
              <w:contextualSpacing/>
              <w:jc w:val="both"/>
              <w:rPr>
                <w:bCs/>
                <w:sz w:val="24"/>
                <w:szCs w:val="24"/>
                <w:bdr w:val="none" w:sz="0" w:space="0" w:color="auto"/>
                <w:lang w:eastAsia="en-US"/>
              </w:rPr>
            </w:pPr>
            <w:r w:rsidRPr="003363D9">
              <w:rPr>
                <w:bCs/>
                <w:sz w:val="24"/>
                <w:szCs w:val="24"/>
                <w:bdr w:val="none" w:sz="0" w:space="0" w:color="auto"/>
                <w:lang w:eastAsia="en-US"/>
              </w:rPr>
              <w:t xml:space="preserve"> (якщо так, зазначте відповідні дані)</w:t>
            </w:r>
          </w:p>
        </w:tc>
        <w:tc>
          <w:tcPr>
            <w:tcW w:w="3016" w:type="dxa"/>
          </w:tcPr>
          <w:p w:rsidR="00095B7E" w:rsidRDefault="00C440BE" w:rsidP="00340666">
            <w:pPr>
              <w:pBdr>
                <w:top w:val="none" w:sz="0" w:space="0" w:color="auto"/>
                <w:left w:val="none" w:sz="0" w:space="0" w:color="auto"/>
                <w:bottom w:val="none" w:sz="0" w:space="0" w:color="auto"/>
                <w:right w:val="none" w:sz="0" w:space="0" w:color="auto"/>
                <w:between w:val="none" w:sz="0" w:space="0" w:color="auto"/>
                <w:bar w:val="none" w:sz="0" w:color="auto"/>
              </w:pBdr>
              <w:spacing w:before="120" w:after="120"/>
              <w:contextualSpacing/>
              <w:rPr>
                <w:bCs/>
                <w:iCs/>
                <w:sz w:val="24"/>
                <w:szCs w:val="24"/>
                <w:bdr w:val="none" w:sz="0" w:space="0" w:color="auto"/>
                <w:lang w:eastAsia="en-US"/>
              </w:rPr>
            </w:pPr>
            <w:sdt>
              <w:sdtPr>
                <w:rPr>
                  <w:bCs/>
                  <w:iCs/>
                  <w:sz w:val="24"/>
                  <w:szCs w:val="24"/>
                </w:rPr>
                <w:id w:val="22599748"/>
                <w14:checkbox>
                  <w14:checked w14:val="0"/>
                  <w14:checkedState w14:val="2612" w14:font="MS Gothic"/>
                  <w14:uncheckedState w14:val="2610" w14:font="MS Gothic"/>
                </w14:checkbox>
              </w:sdtPr>
              <w:sdtEndPr/>
              <w:sdtContent>
                <w:r w:rsidR="00340666">
                  <w:rPr>
                    <w:rFonts w:ascii="MS Gothic" w:eastAsia="MS Gothic" w:hAnsi="MS Gothic" w:hint="eastAsia"/>
                    <w:bCs/>
                    <w:iCs/>
                    <w:sz w:val="24"/>
                    <w:szCs w:val="24"/>
                    <w:bdr w:val="none" w:sz="0" w:space="0" w:color="auto"/>
                    <w:lang w:eastAsia="en-US"/>
                  </w:rPr>
                  <w:t>☐</w:t>
                </w:r>
              </w:sdtContent>
            </w:sdt>
            <w:r w:rsidR="00340666">
              <w:rPr>
                <w:bCs/>
                <w:iCs/>
                <w:sz w:val="24"/>
                <w:szCs w:val="24"/>
                <w:bdr w:val="none" w:sz="0" w:space="0" w:color="auto"/>
                <w:lang w:eastAsia="en-US"/>
              </w:rPr>
              <w:t xml:space="preserve"> Так</w:t>
            </w:r>
          </w:p>
          <w:p w:rsidR="00340666" w:rsidRDefault="00340666" w:rsidP="00340666">
            <w:pPr>
              <w:pBdr>
                <w:top w:val="none" w:sz="0" w:space="0" w:color="auto"/>
                <w:left w:val="none" w:sz="0" w:space="0" w:color="auto"/>
                <w:bottom w:val="none" w:sz="0" w:space="0" w:color="auto"/>
                <w:right w:val="none" w:sz="0" w:space="0" w:color="auto"/>
                <w:between w:val="none" w:sz="0" w:space="0" w:color="auto"/>
                <w:bar w:val="none" w:sz="0" w:color="auto"/>
              </w:pBdr>
              <w:spacing w:before="120" w:after="120"/>
              <w:contextualSpacing/>
              <w:rPr>
                <w:bCs/>
                <w:iCs/>
                <w:sz w:val="24"/>
                <w:szCs w:val="24"/>
                <w:bdr w:val="none" w:sz="0" w:space="0" w:color="auto"/>
                <w:lang w:eastAsia="en-US"/>
              </w:rPr>
            </w:pPr>
            <w:r>
              <w:rPr>
                <w:bCs/>
                <w:iCs/>
                <w:sz w:val="24"/>
                <w:szCs w:val="24"/>
                <w:bdr w:val="none" w:sz="0" w:space="0" w:color="auto"/>
                <w:lang w:eastAsia="en-US"/>
              </w:rPr>
              <w:t>(____________________)</w:t>
            </w:r>
          </w:p>
          <w:p w:rsidR="00340666" w:rsidRPr="00340666" w:rsidRDefault="00C440BE" w:rsidP="00340666">
            <w:pPr>
              <w:pBdr>
                <w:top w:val="none" w:sz="0" w:space="0" w:color="auto"/>
                <w:left w:val="none" w:sz="0" w:space="0" w:color="auto"/>
                <w:bottom w:val="none" w:sz="0" w:space="0" w:color="auto"/>
                <w:right w:val="none" w:sz="0" w:space="0" w:color="auto"/>
                <w:between w:val="none" w:sz="0" w:space="0" w:color="auto"/>
                <w:bar w:val="none" w:sz="0" w:color="auto"/>
              </w:pBdr>
              <w:spacing w:before="120" w:after="120"/>
              <w:contextualSpacing/>
              <w:rPr>
                <w:bCs/>
                <w:iCs/>
                <w:sz w:val="24"/>
                <w:szCs w:val="24"/>
                <w:bdr w:val="none" w:sz="0" w:space="0" w:color="auto"/>
                <w:lang w:eastAsia="en-US"/>
              </w:rPr>
            </w:pPr>
            <w:sdt>
              <w:sdtPr>
                <w:rPr>
                  <w:bCs/>
                  <w:iCs/>
                  <w:sz w:val="24"/>
                  <w:szCs w:val="24"/>
                </w:rPr>
                <w:id w:val="551436600"/>
                <w14:checkbox>
                  <w14:checked w14:val="0"/>
                  <w14:checkedState w14:val="2612" w14:font="MS Gothic"/>
                  <w14:uncheckedState w14:val="2610" w14:font="MS Gothic"/>
                </w14:checkbox>
              </w:sdtPr>
              <w:sdtEndPr/>
              <w:sdtContent>
                <w:r w:rsidR="00340666">
                  <w:rPr>
                    <w:rFonts w:ascii="MS Gothic" w:eastAsia="MS Gothic" w:hAnsi="MS Gothic" w:hint="eastAsia"/>
                    <w:bCs/>
                    <w:iCs/>
                    <w:sz w:val="24"/>
                    <w:szCs w:val="24"/>
                    <w:bdr w:val="none" w:sz="0" w:space="0" w:color="auto"/>
                    <w:lang w:eastAsia="en-US"/>
                  </w:rPr>
                  <w:t>☐</w:t>
                </w:r>
              </w:sdtContent>
            </w:sdt>
            <w:r w:rsidR="00340666">
              <w:rPr>
                <w:bCs/>
                <w:iCs/>
                <w:sz w:val="24"/>
                <w:szCs w:val="24"/>
                <w:bdr w:val="none" w:sz="0" w:space="0" w:color="auto"/>
                <w:lang w:eastAsia="en-US"/>
              </w:rPr>
              <w:t xml:space="preserve"> Ні</w:t>
            </w:r>
          </w:p>
        </w:tc>
      </w:tr>
      <w:tr w:rsidR="00095B7E" w:rsidRPr="003363D9" w:rsidTr="00B3259B">
        <w:trPr>
          <w:trHeight w:val="398"/>
        </w:trPr>
        <w:tc>
          <w:tcPr>
            <w:tcW w:w="709" w:type="dxa"/>
          </w:tcPr>
          <w:p w:rsidR="00095B7E" w:rsidRPr="003363D9" w:rsidRDefault="00095B7E" w:rsidP="00095B7E">
            <w:pPr>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tabs>
                <w:tab w:val="left" w:pos="887"/>
              </w:tabs>
              <w:spacing w:before="120" w:after="120"/>
              <w:contextualSpacing/>
              <w:jc w:val="both"/>
              <w:rPr>
                <w:b/>
                <w:sz w:val="24"/>
                <w:szCs w:val="24"/>
                <w:bdr w:val="none" w:sz="0" w:space="0" w:color="auto"/>
                <w:lang w:eastAsia="en-US"/>
              </w:rPr>
            </w:pPr>
          </w:p>
        </w:tc>
        <w:tc>
          <w:tcPr>
            <w:tcW w:w="6623" w:type="dxa"/>
          </w:tcPr>
          <w:p w:rsidR="00095B7E" w:rsidRPr="003363D9" w:rsidRDefault="00095B7E" w:rsidP="00B3259B">
            <w:pPr>
              <w:pBdr>
                <w:top w:val="none" w:sz="0" w:space="0" w:color="auto"/>
                <w:left w:val="none" w:sz="0" w:space="0" w:color="auto"/>
                <w:bottom w:val="none" w:sz="0" w:space="0" w:color="auto"/>
                <w:right w:val="none" w:sz="0" w:space="0" w:color="auto"/>
                <w:between w:val="none" w:sz="0" w:space="0" w:color="auto"/>
                <w:bar w:val="none" w:sz="0" w:color="auto"/>
              </w:pBdr>
              <w:tabs>
                <w:tab w:val="left" w:pos="887"/>
              </w:tabs>
              <w:spacing w:before="120" w:after="120"/>
              <w:contextualSpacing/>
              <w:jc w:val="both"/>
              <w:rPr>
                <w:bCs/>
                <w:sz w:val="24"/>
                <w:szCs w:val="24"/>
                <w:bdr w:val="none" w:sz="0" w:space="0" w:color="auto"/>
                <w:lang w:eastAsia="en-US"/>
              </w:rPr>
            </w:pPr>
            <w:r w:rsidRPr="003363D9">
              <w:rPr>
                <w:bCs/>
                <w:sz w:val="24"/>
                <w:szCs w:val="24"/>
                <w:bdr w:val="none" w:sz="0" w:space="0" w:color="auto"/>
                <w:lang w:eastAsia="en-US"/>
              </w:rPr>
              <w:t>Чи є фізична особа-підприємець:</w:t>
            </w:r>
          </w:p>
          <w:p w:rsidR="00095B7E" w:rsidRPr="003363D9" w:rsidRDefault="00095B7E" w:rsidP="00B3259B">
            <w:pPr>
              <w:pBdr>
                <w:top w:val="none" w:sz="0" w:space="0" w:color="auto"/>
                <w:left w:val="none" w:sz="0" w:space="0" w:color="auto"/>
                <w:bottom w:val="none" w:sz="0" w:space="0" w:color="auto"/>
                <w:right w:val="none" w:sz="0" w:space="0" w:color="auto"/>
                <w:between w:val="none" w:sz="0" w:space="0" w:color="auto"/>
                <w:bar w:val="none" w:sz="0" w:color="auto"/>
              </w:pBdr>
              <w:tabs>
                <w:tab w:val="left" w:pos="887"/>
              </w:tabs>
              <w:spacing w:before="120" w:after="120"/>
              <w:contextualSpacing/>
              <w:jc w:val="both"/>
              <w:rPr>
                <w:bCs/>
                <w:sz w:val="24"/>
                <w:szCs w:val="24"/>
                <w:bdr w:val="none" w:sz="0" w:space="0" w:color="auto"/>
                <w:lang w:eastAsia="en-US"/>
              </w:rPr>
            </w:pPr>
            <w:r w:rsidRPr="003363D9">
              <w:rPr>
                <w:bCs/>
                <w:sz w:val="24"/>
                <w:szCs w:val="24"/>
                <w:bdr w:val="none" w:sz="0" w:space="0" w:color="auto"/>
                <w:lang w:eastAsia="en-US"/>
              </w:rPr>
              <w:t xml:space="preserve"> - громадянином держави, що здійснює збройну агресію проти України (крім громадян такої держави, яким надано статус учасника бойових дій після 14 квітня 2014 року), та/або особою, місцем постійного проживання (перебування, реєстрації) якої є держава, що здійснює збройну агресію проти </w:t>
            </w:r>
            <w:r w:rsidRPr="003363D9">
              <w:rPr>
                <w:bCs/>
                <w:sz w:val="24"/>
                <w:szCs w:val="24"/>
                <w:bdr w:val="none" w:sz="0" w:space="0" w:color="auto"/>
                <w:lang w:eastAsia="en-US"/>
              </w:rPr>
              <w:lastRenderedPageBreak/>
              <w:t>України;</w:t>
            </w:r>
          </w:p>
          <w:p w:rsidR="00095B7E" w:rsidRPr="003363D9" w:rsidRDefault="00095B7E" w:rsidP="00B3259B">
            <w:pPr>
              <w:pBdr>
                <w:top w:val="none" w:sz="0" w:space="0" w:color="auto"/>
                <w:left w:val="none" w:sz="0" w:space="0" w:color="auto"/>
                <w:bottom w:val="none" w:sz="0" w:space="0" w:color="auto"/>
                <w:right w:val="none" w:sz="0" w:space="0" w:color="auto"/>
                <w:between w:val="none" w:sz="0" w:space="0" w:color="auto"/>
                <w:bar w:val="none" w:sz="0" w:color="auto"/>
              </w:pBdr>
              <w:tabs>
                <w:tab w:val="left" w:pos="887"/>
              </w:tabs>
              <w:spacing w:before="120" w:after="120"/>
              <w:contextualSpacing/>
              <w:jc w:val="both"/>
              <w:rPr>
                <w:bCs/>
                <w:sz w:val="24"/>
                <w:szCs w:val="24"/>
                <w:bdr w:val="none" w:sz="0" w:space="0" w:color="auto"/>
                <w:lang w:eastAsia="en-US"/>
              </w:rPr>
            </w:pPr>
            <w:r w:rsidRPr="003363D9">
              <w:rPr>
                <w:bCs/>
                <w:sz w:val="24"/>
                <w:szCs w:val="24"/>
                <w:bdr w:val="none" w:sz="0" w:space="0" w:color="auto"/>
                <w:lang w:eastAsia="en-US"/>
              </w:rPr>
              <w:t>- особою, яка здійснює передачу (отримання) активів до (з) України, використовуючи депозитарні установи, банки, інші фінансові установи та небанківських надавачів платіжних послуг, місцем перебування та/або реєстрації яких є держава, що здійснює збройну агресію проти України?</w:t>
            </w:r>
          </w:p>
          <w:p w:rsidR="00095B7E" w:rsidRPr="003363D9" w:rsidRDefault="00095B7E" w:rsidP="00B3259B">
            <w:pPr>
              <w:pBdr>
                <w:top w:val="none" w:sz="0" w:space="0" w:color="auto"/>
                <w:left w:val="none" w:sz="0" w:space="0" w:color="auto"/>
                <w:bottom w:val="none" w:sz="0" w:space="0" w:color="auto"/>
                <w:right w:val="none" w:sz="0" w:space="0" w:color="auto"/>
                <w:between w:val="none" w:sz="0" w:space="0" w:color="auto"/>
                <w:bar w:val="none" w:sz="0" w:color="auto"/>
              </w:pBdr>
              <w:tabs>
                <w:tab w:val="left" w:pos="887"/>
              </w:tabs>
              <w:spacing w:before="120" w:after="120"/>
              <w:contextualSpacing/>
              <w:jc w:val="both"/>
              <w:rPr>
                <w:bCs/>
                <w:sz w:val="24"/>
                <w:szCs w:val="24"/>
                <w:bdr w:val="none" w:sz="0" w:space="0" w:color="auto"/>
                <w:lang w:eastAsia="en-US"/>
              </w:rPr>
            </w:pPr>
            <w:r w:rsidRPr="003363D9">
              <w:rPr>
                <w:bCs/>
                <w:sz w:val="24"/>
                <w:szCs w:val="24"/>
                <w:bdr w:val="none" w:sz="0" w:space="0" w:color="auto"/>
                <w:lang w:eastAsia="en-US"/>
              </w:rPr>
              <w:t>(якщо так, зазначте відповідні дані)</w:t>
            </w:r>
          </w:p>
        </w:tc>
        <w:tc>
          <w:tcPr>
            <w:tcW w:w="3016" w:type="dxa"/>
          </w:tcPr>
          <w:p w:rsidR="00095B7E" w:rsidRDefault="00C440BE" w:rsidP="00340666">
            <w:pPr>
              <w:pBdr>
                <w:top w:val="none" w:sz="0" w:space="0" w:color="auto"/>
                <w:left w:val="none" w:sz="0" w:space="0" w:color="auto"/>
                <w:bottom w:val="none" w:sz="0" w:space="0" w:color="auto"/>
                <w:right w:val="none" w:sz="0" w:space="0" w:color="auto"/>
                <w:between w:val="none" w:sz="0" w:space="0" w:color="auto"/>
                <w:bar w:val="none" w:sz="0" w:color="auto"/>
              </w:pBdr>
              <w:spacing w:before="120" w:after="120"/>
              <w:contextualSpacing/>
              <w:rPr>
                <w:bCs/>
                <w:iCs/>
                <w:sz w:val="24"/>
                <w:szCs w:val="24"/>
                <w:bdr w:val="none" w:sz="0" w:space="0" w:color="auto"/>
                <w:lang w:eastAsia="en-US"/>
              </w:rPr>
            </w:pPr>
            <w:sdt>
              <w:sdtPr>
                <w:rPr>
                  <w:bCs/>
                  <w:iCs/>
                  <w:sz w:val="24"/>
                  <w:szCs w:val="24"/>
                </w:rPr>
                <w:id w:val="-361207872"/>
                <w14:checkbox>
                  <w14:checked w14:val="0"/>
                  <w14:checkedState w14:val="2612" w14:font="MS Gothic"/>
                  <w14:uncheckedState w14:val="2610" w14:font="MS Gothic"/>
                </w14:checkbox>
              </w:sdtPr>
              <w:sdtEndPr/>
              <w:sdtContent>
                <w:r w:rsidR="00DA227B">
                  <w:rPr>
                    <w:rFonts w:ascii="MS Gothic" w:eastAsia="MS Gothic" w:hAnsi="MS Gothic" w:hint="eastAsia"/>
                    <w:bCs/>
                    <w:iCs/>
                    <w:sz w:val="24"/>
                    <w:szCs w:val="24"/>
                    <w:bdr w:val="none" w:sz="0" w:space="0" w:color="auto"/>
                    <w:lang w:eastAsia="en-US"/>
                  </w:rPr>
                  <w:t>☐</w:t>
                </w:r>
              </w:sdtContent>
            </w:sdt>
            <w:r w:rsidR="00DA227B">
              <w:rPr>
                <w:bCs/>
                <w:iCs/>
                <w:sz w:val="24"/>
                <w:szCs w:val="24"/>
                <w:bdr w:val="none" w:sz="0" w:space="0" w:color="auto"/>
                <w:lang w:eastAsia="en-US"/>
              </w:rPr>
              <w:t xml:space="preserve"> Так</w:t>
            </w:r>
          </w:p>
          <w:p w:rsidR="00DA227B" w:rsidRDefault="00DA227B" w:rsidP="00340666">
            <w:pPr>
              <w:pBdr>
                <w:top w:val="none" w:sz="0" w:space="0" w:color="auto"/>
                <w:left w:val="none" w:sz="0" w:space="0" w:color="auto"/>
                <w:bottom w:val="none" w:sz="0" w:space="0" w:color="auto"/>
                <w:right w:val="none" w:sz="0" w:space="0" w:color="auto"/>
                <w:between w:val="none" w:sz="0" w:space="0" w:color="auto"/>
                <w:bar w:val="none" w:sz="0" w:color="auto"/>
              </w:pBdr>
              <w:spacing w:before="120" w:after="120"/>
              <w:contextualSpacing/>
              <w:rPr>
                <w:bCs/>
                <w:iCs/>
                <w:sz w:val="24"/>
                <w:szCs w:val="24"/>
                <w:bdr w:val="none" w:sz="0" w:space="0" w:color="auto"/>
                <w:lang w:eastAsia="en-US"/>
              </w:rPr>
            </w:pPr>
            <w:r>
              <w:rPr>
                <w:bCs/>
                <w:iCs/>
                <w:sz w:val="24"/>
                <w:szCs w:val="24"/>
                <w:bdr w:val="none" w:sz="0" w:space="0" w:color="auto"/>
                <w:lang w:eastAsia="en-US"/>
              </w:rPr>
              <w:t>(____________________)</w:t>
            </w:r>
          </w:p>
          <w:p w:rsidR="00DA227B" w:rsidRPr="00340666" w:rsidRDefault="00C440BE" w:rsidP="00340666">
            <w:pPr>
              <w:pBdr>
                <w:top w:val="none" w:sz="0" w:space="0" w:color="auto"/>
                <w:left w:val="none" w:sz="0" w:space="0" w:color="auto"/>
                <w:bottom w:val="none" w:sz="0" w:space="0" w:color="auto"/>
                <w:right w:val="none" w:sz="0" w:space="0" w:color="auto"/>
                <w:between w:val="none" w:sz="0" w:space="0" w:color="auto"/>
                <w:bar w:val="none" w:sz="0" w:color="auto"/>
              </w:pBdr>
              <w:spacing w:before="120" w:after="120"/>
              <w:contextualSpacing/>
              <w:rPr>
                <w:bCs/>
                <w:iCs/>
                <w:sz w:val="24"/>
                <w:szCs w:val="24"/>
                <w:bdr w:val="none" w:sz="0" w:space="0" w:color="auto"/>
                <w:lang w:eastAsia="en-US"/>
              </w:rPr>
            </w:pPr>
            <w:sdt>
              <w:sdtPr>
                <w:rPr>
                  <w:bCs/>
                  <w:iCs/>
                  <w:sz w:val="24"/>
                  <w:szCs w:val="24"/>
                </w:rPr>
                <w:id w:val="-2108870932"/>
                <w14:checkbox>
                  <w14:checked w14:val="0"/>
                  <w14:checkedState w14:val="2612" w14:font="MS Gothic"/>
                  <w14:uncheckedState w14:val="2610" w14:font="MS Gothic"/>
                </w14:checkbox>
              </w:sdtPr>
              <w:sdtEndPr/>
              <w:sdtContent>
                <w:r w:rsidR="00DA227B">
                  <w:rPr>
                    <w:rFonts w:ascii="MS Gothic" w:eastAsia="MS Gothic" w:hAnsi="MS Gothic" w:hint="eastAsia"/>
                    <w:bCs/>
                    <w:iCs/>
                    <w:sz w:val="24"/>
                    <w:szCs w:val="24"/>
                    <w:bdr w:val="none" w:sz="0" w:space="0" w:color="auto"/>
                    <w:lang w:eastAsia="en-US"/>
                  </w:rPr>
                  <w:t>☐</w:t>
                </w:r>
              </w:sdtContent>
            </w:sdt>
            <w:r w:rsidR="00DA227B">
              <w:rPr>
                <w:bCs/>
                <w:iCs/>
                <w:sz w:val="24"/>
                <w:szCs w:val="24"/>
                <w:bdr w:val="none" w:sz="0" w:space="0" w:color="auto"/>
                <w:lang w:eastAsia="en-US"/>
              </w:rPr>
              <w:t xml:space="preserve"> Ні</w:t>
            </w:r>
          </w:p>
        </w:tc>
      </w:tr>
      <w:tr w:rsidR="00095B7E" w:rsidRPr="003363D9" w:rsidTr="00B3259B">
        <w:trPr>
          <w:trHeight w:val="398"/>
        </w:trPr>
        <w:tc>
          <w:tcPr>
            <w:tcW w:w="709" w:type="dxa"/>
          </w:tcPr>
          <w:p w:rsidR="00095B7E" w:rsidRPr="003363D9" w:rsidRDefault="00095B7E" w:rsidP="00095B7E">
            <w:pPr>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tabs>
                <w:tab w:val="left" w:pos="887"/>
              </w:tabs>
              <w:spacing w:before="120" w:after="120"/>
              <w:contextualSpacing/>
              <w:jc w:val="both"/>
              <w:rPr>
                <w:b/>
                <w:sz w:val="24"/>
                <w:szCs w:val="24"/>
                <w:bdr w:val="none" w:sz="0" w:space="0" w:color="auto"/>
                <w:lang w:eastAsia="en-US"/>
              </w:rPr>
            </w:pPr>
          </w:p>
        </w:tc>
        <w:tc>
          <w:tcPr>
            <w:tcW w:w="6623" w:type="dxa"/>
          </w:tcPr>
          <w:p w:rsidR="00095B7E" w:rsidRPr="003363D9" w:rsidRDefault="00095B7E" w:rsidP="00B3259B">
            <w:pPr>
              <w:pBdr>
                <w:top w:val="none" w:sz="0" w:space="0" w:color="auto"/>
                <w:left w:val="none" w:sz="0" w:space="0" w:color="auto"/>
                <w:bottom w:val="none" w:sz="0" w:space="0" w:color="auto"/>
                <w:right w:val="none" w:sz="0" w:space="0" w:color="auto"/>
                <w:between w:val="none" w:sz="0" w:space="0" w:color="auto"/>
                <w:bar w:val="none" w:sz="0" w:color="auto"/>
              </w:pBdr>
              <w:tabs>
                <w:tab w:val="left" w:pos="887"/>
              </w:tabs>
              <w:spacing w:before="120" w:after="120"/>
              <w:contextualSpacing/>
              <w:jc w:val="both"/>
              <w:rPr>
                <w:bCs/>
                <w:sz w:val="24"/>
                <w:szCs w:val="24"/>
                <w:bdr w:val="none" w:sz="0" w:space="0" w:color="auto"/>
                <w:lang w:eastAsia="en-US"/>
              </w:rPr>
            </w:pPr>
            <w:r w:rsidRPr="003363D9">
              <w:rPr>
                <w:bCs/>
                <w:sz w:val="24"/>
                <w:szCs w:val="24"/>
                <w:bdr w:val="none" w:sz="0" w:space="0" w:color="auto"/>
                <w:lang w:eastAsia="en-US"/>
              </w:rPr>
              <w:t>Чи є фізична особа-підприємець особою, видаткові операцій за рахунками якої заборонені Національним банком України (резидентом Російської Федерації/Республіки Білорусь) ?</w:t>
            </w:r>
          </w:p>
          <w:p w:rsidR="00095B7E" w:rsidRPr="003363D9" w:rsidRDefault="00095B7E" w:rsidP="00B3259B">
            <w:pPr>
              <w:pBdr>
                <w:top w:val="none" w:sz="0" w:space="0" w:color="auto"/>
                <w:left w:val="none" w:sz="0" w:space="0" w:color="auto"/>
                <w:bottom w:val="none" w:sz="0" w:space="0" w:color="auto"/>
                <w:right w:val="none" w:sz="0" w:space="0" w:color="auto"/>
                <w:between w:val="none" w:sz="0" w:space="0" w:color="auto"/>
                <w:bar w:val="none" w:sz="0" w:color="auto"/>
              </w:pBdr>
              <w:tabs>
                <w:tab w:val="left" w:pos="887"/>
              </w:tabs>
              <w:spacing w:before="120" w:after="120"/>
              <w:contextualSpacing/>
              <w:jc w:val="both"/>
              <w:rPr>
                <w:b/>
                <w:sz w:val="24"/>
                <w:szCs w:val="24"/>
                <w:bdr w:val="none" w:sz="0" w:space="0" w:color="auto"/>
                <w:lang w:eastAsia="en-US"/>
              </w:rPr>
            </w:pPr>
            <w:r w:rsidRPr="003363D9">
              <w:rPr>
                <w:bCs/>
                <w:sz w:val="24"/>
                <w:szCs w:val="24"/>
                <w:bdr w:val="none" w:sz="0" w:space="0" w:color="auto"/>
                <w:lang w:eastAsia="en-US"/>
              </w:rPr>
              <w:t>(якщо так, зазначте відповідні дані)</w:t>
            </w:r>
          </w:p>
        </w:tc>
        <w:tc>
          <w:tcPr>
            <w:tcW w:w="3016" w:type="dxa"/>
          </w:tcPr>
          <w:p w:rsidR="00095B7E" w:rsidRDefault="00C440BE" w:rsidP="00DA227B">
            <w:pPr>
              <w:pBdr>
                <w:top w:val="none" w:sz="0" w:space="0" w:color="auto"/>
                <w:left w:val="none" w:sz="0" w:space="0" w:color="auto"/>
                <w:bottom w:val="none" w:sz="0" w:space="0" w:color="auto"/>
                <w:right w:val="none" w:sz="0" w:space="0" w:color="auto"/>
                <w:between w:val="none" w:sz="0" w:space="0" w:color="auto"/>
                <w:bar w:val="none" w:sz="0" w:color="auto"/>
              </w:pBdr>
              <w:spacing w:before="120" w:after="120"/>
              <w:contextualSpacing/>
              <w:rPr>
                <w:bCs/>
                <w:iCs/>
                <w:sz w:val="24"/>
                <w:szCs w:val="24"/>
                <w:bdr w:val="none" w:sz="0" w:space="0" w:color="auto"/>
                <w:lang w:eastAsia="en-US"/>
              </w:rPr>
            </w:pPr>
            <w:sdt>
              <w:sdtPr>
                <w:rPr>
                  <w:bCs/>
                  <w:iCs/>
                  <w:sz w:val="24"/>
                  <w:szCs w:val="24"/>
                </w:rPr>
                <w:id w:val="1418291295"/>
                <w14:checkbox>
                  <w14:checked w14:val="0"/>
                  <w14:checkedState w14:val="2612" w14:font="MS Gothic"/>
                  <w14:uncheckedState w14:val="2610" w14:font="MS Gothic"/>
                </w14:checkbox>
              </w:sdtPr>
              <w:sdtEndPr/>
              <w:sdtContent>
                <w:r w:rsidR="00DA227B">
                  <w:rPr>
                    <w:rFonts w:ascii="MS Gothic" w:eastAsia="MS Gothic" w:hAnsi="MS Gothic" w:hint="eastAsia"/>
                    <w:bCs/>
                    <w:iCs/>
                    <w:sz w:val="24"/>
                    <w:szCs w:val="24"/>
                    <w:bdr w:val="none" w:sz="0" w:space="0" w:color="auto"/>
                    <w:lang w:eastAsia="en-US"/>
                  </w:rPr>
                  <w:t>☐</w:t>
                </w:r>
              </w:sdtContent>
            </w:sdt>
            <w:r w:rsidR="00DA227B">
              <w:rPr>
                <w:bCs/>
                <w:iCs/>
                <w:sz w:val="24"/>
                <w:szCs w:val="24"/>
                <w:bdr w:val="none" w:sz="0" w:space="0" w:color="auto"/>
                <w:lang w:eastAsia="en-US"/>
              </w:rPr>
              <w:t xml:space="preserve"> Так</w:t>
            </w:r>
          </w:p>
          <w:p w:rsidR="00DA227B" w:rsidRDefault="00DA227B" w:rsidP="00DA227B">
            <w:pPr>
              <w:pBdr>
                <w:top w:val="none" w:sz="0" w:space="0" w:color="auto"/>
                <w:left w:val="none" w:sz="0" w:space="0" w:color="auto"/>
                <w:bottom w:val="none" w:sz="0" w:space="0" w:color="auto"/>
                <w:right w:val="none" w:sz="0" w:space="0" w:color="auto"/>
                <w:between w:val="none" w:sz="0" w:space="0" w:color="auto"/>
                <w:bar w:val="none" w:sz="0" w:color="auto"/>
              </w:pBdr>
              <w:spacing w:before="120" w:after="120"/>
              <w:contextualSpacing/>
              <w:rPr>
                <w:bCs/>
                <w:iCs/>
                <w:sz w:val="24"/>
                <w:szCs w:val="24"/>
                <w:bdr w:val="none" w:sz="0" w:space="0" w:color="auto"/>
                <w:lang w:eastAsia="en-US"/>
              </w:rPr>
            </w:pPr>
            <w:r>
              <w:rPr>
                <w:bCs/>
                <w:iCs/>
                <w:sz w:val="24"/>
                <w:szCs w:val="24"/>
                <w:bdr w:val="none" w:sz="0" w:space="0" w:color="auto"/>
                <w:lang w:eastAsia="en-US"/>
              </w:rPr>
              <w:t>(____________________)</w:t>
            </w:r>
          </w:p>
          <w:p w:rsidR="00DA227B" w:rsidRPr="00DA227B" w:rsidRDefault="00C440BE" w:rsidP="00DA227B">
            <w:pPr>
              <w:pBdr>
                <w:top w:val="none" w:sz="0" w:space="0" w:color="auto"/>
                <w:left w:val="none" w:sz="0" w:space="0" w:color="auto"/>
                <w:bottom w:val="none" w:sz="0" w:space="0" w:color="auto"/>
                <w:right w:val="none" w:sz="0" w:space="0" w:color="auto"/>
                <w:between w:val="none" w:sz="0" w:space="0" w:color="auto"/>
                <w:bar w:val="none" w:sz="0" w:color="auto"/>
              </w:pBdr>
              <w:spacing w:before="120" w:after="120"/>
              <w:contextualSpacing/>
              <w:rPr>
                <w:bCs/>
                <w:iCs/>
                <w:sz w:val="24"/>
                <w:szCs w:val="24"/>
                <w:bdr w:val="none" w:sz="0" w:space="0" w:color="auto"/>
                <w:lang w:eastAsia="en-US"/>
              </w:rPr>
            </w:pPr>
            <w:sdt>
              <w:sdtPr>
                <w:rPr>
                  <w:bCs/>
                  <w:iCs/>
                  <w:sz w:val="24"/>
                  <w:szCs w:val="24"/>
                </w:rPr>
                <w:id w:val="1300265234"/>
                <w14:checkbox>
                  <w14:checked w14:val="0"/>
                  <w14:checkedState w14:val="2612" w14:font="MS Gothic"/>
                  <w14:uncheckedState w14:val="2610" w14:font="MS Gothic"/>
                </w14:checkbox>
              </w:sdtPr>
              <w:sdtEndPr/>
              <w:sdtContent>
                <w:r w:rsidR="00DA227B">
                  <w:rPr>
                    <w:rFonts w:ascii="MS Gothic" w:eastAsia="MS Gothic" w:hAnsi="MS Gothic" w:hint="eastAsia"/>
                    <w:bCs/>
                    <w:iCs/>
                    <w:sz w:val="24"/>
                    <w:szCs w:val="24"/>
                    <w:bdr w:val="none" w:sz="0" w:space="0" w:color="auto"/>
                    <w:lang w:eastAsia="en-US"/>
                  </w:rPr>
                  <w:t>☐</w:t>
                </w:r>
              </w:sdtContent>
            </w:sdt>
            <w:r w:rsidR="00DA227B">
              <w:rPr>
                <w:bCs/>
                <w:iCs/>
                <w:sz w:val="24"/>
                <w:szCs w:val="24"/>
                <w:bdr w:val="none" w:sz="0" w:space="0" w:color="auto"/>
                <w:lang w:eastAsia="en-US"/>
              </w:rPr>
              <w:t xml:space="preserve"> Ні</w:t>
            </w:r>
          </w:p>
        </w:tc>
      </w:tr>
    </w:tbl>
    <w:p w:rsidR="00095B7E" w:rsidRPr="003363D9" w:rsidRDefault="00095B7E" w:rsidP="00095B7E">
      <w:pPr>
        <w:tabs>
          <w:tab w:val="left" w:pos="887"/>
        </w:tabs>
        <w:spacing w:before="120" w:after="120"/>
        <w:ind w:left="886"/>
        <w:contextualSpacing/>
        <w:jc w:val="both"/>
        <w:rPr>
          <w:b/>
          <w:sz w:val="24"/>
          <w:szCs w:val="24"/>
        </w:rPr>
      </w:pPr>
    </w:p>
    <w:p w:rsidR="00095B7E" w:rsidRPr="003363D9" w:rsidRDefault="00095B7E" w:rsidP="00095B7E">
      <w:pPr>
        <w:spacing w:before="120" w:after="120"/>
        <w:ind w:left="284" w:right="-142" w:hanging="284"/>
        <w:contextualSpacing/>
        <w:rPr>
          <w:b/>
          <w:sz w:val="24"/>
          <w:szCs w:val="24"/>
        </w:rPr>
      </w:pPr>
    </w:p>
    <w:p w:rsidR="00095B7E" w:rsidRPr="003363D9" w:rsidRDefault="00095B7E" w:rsidP="00095B7E">
      <w:pPr>
        <w:tabs>
          <w:tab w:val="left" w:pos="955"/>
        </w:tabs>
        <w:spacing w:before="120" w:after="120"/>
        <w:ind w:left="554" w:right="47"/>
        <w:contextualSpacing/>
        <w:jc w:val="both"/>
        <w:rPr>
          <w:b/>
          <w:sz w:val="24"/>
          <w:szCs w:val="24"/>
        </w:rPr>
      </w:pPr>
      <w:r>
        <w:rPr>
          <w:b/>
          <w:sz w:val="24"/>
          <w:szCs w:val="24"/>
        </w:rPr>
        <w:t>1</w:t>
      </w:r>
      <w:r w:rsidR="00612D3B">
        <w:rPr>
          <w:b/>
          <w:sz w:val="24"/>
          <w:szCs w:val="24"/>
        </w:rPr>
        <w:t>6</w:t>
      </w:r>
      <w:r>
        <w:rPr>
          <w:b/>
          <w:sz w:val="24"/>
          <w:szCs w:val="24"/>
        </w:rPr>
        <w:t xml:space="preserve">. </w:t>
      </w:r>
      <w:r w:rsidRPr="003363D9">
        <w:rPr>
          <w:b/>
          <w:sz w:val="24"/>
          <w:szCs w:val="24"/>
        </w:rPr>
        <w:t xml:space="preserve"> Дані,</w:t>
      </w:r>
      <w:r w:rsidRPr="003363D9">
        <w:rPr>
          <w:b/>
          <w:spacing w:val="5"/>
          <w:sz w:val="24"/>
          <w:szCs w:val="24"/>
        </w:rPr>
        <w:t xml:space="preserve"> </w:t>
      </w:r>
      <w:r w:rsidRPr="003363D9">
        <w:rPr>
          <w:b/>
          <w:sz w:val="24"/>
          <w:szCs w:val="24"/>
        </w:rPr>
        <w:t>що</w:t>
      </w:r>
      <w:r w:rsidRPr="003363D9">
        <w:rPr>
          <w:b/>
          <w:spacing w:val="7"/>
          <w:sz w:val="24"/>
          <w:szCs w:val="24"/>
        </w:rPr>
        <w:t xml:space="preserve"> </w:t>
      </w:r>
      <w:r w:rsidRPr="003363D9">
        <w:rPr>
          <w:b/>
          <w:sz w:val="24"/>
          <w:szCs w:val="24"/>
        </w:rPr>
        <w:t>ідентифікують</w:t>
      </w:r>
      <w:r w:rsidRPr="003363D9">
        <w:rPr>
          <w:b/>
          <w:spacing w:val="11"/>
          <w:sz w:val="24"/>
          <w:szCs w:val="24"/>
        </w:rPr>
        <w:t xml:space="preserve"> </w:t>
      </w:r>
      <w:r w:rsidRPr="003363D9">
        <w:rPr>
          <w:b/>
          <w:sz w:val="24"/>
          <w:szCs w:val="24"/>
        </w:rPr>
        <w:t>осіб,</w:t>
      </w:r>
      <w:r w:rsidRPr="003363D9">
        <w:rPr>
          <w:b/>
          <w:spacing w:val="9"/>
          <w:sz w:val="24"/>
          <w:szCs w:val="24"/>
        </w:rPr>
        <w:t xml:space="preserve"> </w:t>
      </w:r>
      <w:r w:rsidRPr="003363D9">
        <w:rPr>
          <w:b/>
          <w:sz w:val="24"/>
          <w:szCs w:val="24"/>
        </w:rPr>
        <w:t>які</w:t>
      </w:r>
      <w:r w:rsidRPr="003363D9">
        <w:rPr>
          <w:b/>
          <w:spacing w:val="3"/>
          <w:sz w:val="24"/>
          <w:szCs w:val="24"/>
        </w:rPr>
        <w:t xml:space="preserve"> </w:t>
      </w:r>
      <w:r w:rsidRPr="003363D9">
        <w:rPr>
          <w:b/>
          <w:sz w:val="24"/>
          <w:szCs w:val="24"/>
        </w:rPr>
        <w:t>мають</w:t>
      </w:r>
      <w:r w:rsidRPr="003363D9">
        <w:rPr>
          <w:b/>
          <w:spacing w:val="10"/>
          <w:sz w:val="24"/>
          <w:szCs w:val="24"/>
        </w:rPr>
        <w:t xml:space="preserve"> </w:t>
      </w:r>
      <w:r w:rsidRPr="003363D9">
        <w:rPr>
          <w:b/>
          <w:sz w:val="24"/>
          <w:szCs w:val="24"/>
        </w:rPr>
        <w:t>право</w:t>
      </w:r>
      <w:r w:rsidRPr="003363D9">
        <w:rPr>
          <w:b/>
          <w:spacing w:val="12"/>
          <w:sz w:val="24"/>
          <w:szCs w:val="24"/>
        </w:rPr>
        <w:t xml:space="preserve"> </w:t>
      </w:r>
      <w:r w:rsidRPr="003363D9">
        <w:rPr>
          <w:b/>
          <w:sz w:val="24"/>
          <w:szCs w:val="24"/>
        </w:rPr>
        <w:t>розпоряджатися</w:t>
      </w:r>
      <w:r w:rsidRPr="003363D9">
        <w:rPr>
          <w:b/>
          <w:spacing w:val="14"/>
          <w:sz w:val="24"/>
          <w:szCs w:val="24"/>
        </w:rPr>
        <w:t xml:space="preserve"> </w:t>
      </w:r>
      <w:r w:rsidRPr="003363D9">
        <w:rPr>
          <w:b/>
          <w:sz w:val="24"/>
          <w:szCs w:val="24"/>
        </w:rPr>
        <w:t>рахунками</w:t>
      </w:r>
      <w:r w:rsidRPr="003363D9">
        <w:rPr>
          <w:b/>
          <w:spacing w:val="15"/>
          <w:sz w:val="24"/>
          <w:szCs w:val="24"/>
        </w:rPr>
        <w:t xml:space="preserve"> </w:t>
      </w:r>
      <w:r w:rsidRPr="003363D9">
        <w:rPr>
          <w:b/>
          <w:sz w:val="24"/>
          <w:szCs w:val="24"/>
        </w:rPr>
        <w:t>і</w:t>
      </w:r>
      <w:r w:rsidRPr="003363D9">
        <w:rPr>
          <w:b/>
          <w:spacing w:val="8"/>
          <w:sz w:val="24"/>
          <w:szCs w:val="24"/>
        </w:rPr>
        <w:t xml:space="preserve"> </w:t>
      </w:r>
      <w:r w:rsidRPr="003363D9">
        <w:rPr>
          <w:b/>
          <w:sz w:val="24"/>
          <w:szCs w:val="24"/>
        </w:rPr>
        <w:t>майном</w:t>
      </w:r>
      <w:r w:rsidRPr="003363D9">
        <w:rPr>
          <w:b/>
          <w:spacing w:val="6"/>
          <w:sz w:val="24"/>
          <w:szCs w:val="24"/>
        </w:rPr>
        <w:t xml:space="preserve"> </w:t>
      </w:r>
      <w:r w:rsidRPr="003363D9">
        <w:rPr>
          <w:b/>
          <w:sz w:val="24"/>
          <w:szCs w:val="24"/>
        </w:rPr>
        <w:t>та</w:t>
      </w:r>
      <w:r w:rsidRPr="003363D9">
        <w:rPr>
          <w:b/>
          <w:spacing w:val="-52"/>
          <w:sz w:val="24"/>
          <w:szCs w:val="24"/>
        </w:rPr>
        <w:t xml:space="preserve"> </w:t>
      </w:r>
      <w:r w:rsidRPr="003363D9">
        <w:rPr>
          <w:b/>
          <w:sz w:val="24"/>
          <w:szCs w:val="24"/>
        </w:rPr>
        <w:t>уповноважені</w:t>
      </w:r>
      <w:r w:rsidRPr="003363D9">
        <w:rPr>
          <w:b/>
          <w:spacing w:val="-1"/>
          <w:sz w:val="24"/>
          <w:szCs w:val="24"/>
        </w:rPr>
        <w:t xml:space="preserve"> </w:t>
      </w:r>
      <w:r w:rsidRPr="003363D9">
        <w:rPr>
          <w:b/>
          <w:sz w:val="24"/>
          <w:szCs w:val="24"/>
        </w:rPr>
        <w:t>діяти</w:t>
      </w:r>
      <w:r w:rsidRPr="003363D9">
        <w:rPr>
          <w:b/>
          <w:spacing w:val="5"/>
          <w:sz w:val="24"/>
          <w:szCs w:val="24"/>
        </w:rPr>
        <w:t xml:space="preserve"> </w:t>
      </w:r>
      <w:r w:rsidRPr="003363D9">
        <w:rPr>
          <w:b/>
          <w:sz w:val="24"/>
          <w:szCs w:val="24"/>
        </w:rPr>
        <w:t>від</w:t>
      </w:r>
      <w:r w:rsidRPr="003363D9">
        <w:rPr>
          <w:b/>
          <w:spacing w:val="1"/>
          <w:sz w:val="24"/>
          <w:szCs w:val="24"/>
        </w:rPr>
        <w:t xml:space="preserve"> </w:t>
      </w:r>
      <w:r w:rsidRPr="003363D9">
        <w:rPr>
          <w:b/>
          <w:sz w:val="24"/>
          <w:szCs w:val="24"/>
        </w:rPr>
        <w:t>імені</w:t>
      </w:r>
      <w:r w:rsidRPr="003363D9">
        <w:rPr>
          <w:b/>
          <w:spacing w:val="-2"/>
          <w:sz w:val="24"/>
          <w:szCs w:val="24"/>
        </w:rPr>
        <w:t xml:space="preserve"> </w:t>
      </w:r>
      <w:r w:rsidRPr="003363D9">
        <w:rPr>
          <w:b/>
          <w:sz w:val="24"/>
          <w:szCs w:val="24"/>
        </w:rPr>
        <w:t>клієнта:</w:t>
      </w:r>
    </w:p>
    <w:p w:rsidR="00095B7E" w:rsidRPr="003363D9" w:rsidRDefault="00095B7E" w:rsidP="00095B7E">
      <w:pPr>
        <w:spacing w:before="120" w:after="120"/>
        <w:contextualSpacing/>
        <w:rPr>
          <w:sz w:val="24"/>
          <w:szCs w:val="24"/>
        </w:rPr>
      </w:pPr>
    </w:p>
    <w:tbl>
      <w:tblPr>
        <w:tblStyle w:val="TableNormal5"/>
        <w:tblW w:w="10348" w:type="dxa"/>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09"/>
        <w:gridCol w:w="5812"/>
        <w:gridCol w:w="1701"/>
        <w:gridCol w:w="2126"/>
      </w:tblGrid>
      <w:tr w:rsidR="00095B7E" w:rsidRPr="003363D9" w:rsidTr="00B3259B">
        <w:trPr>
          <w:trHeight w:val="580"/>
        </w:trPr>
        <w:tc>
          <w:tcPr>
            <w:tcW w:w="709" w:type="dxa"/>
          </w:tcPr>
          <w:p w:rsidR="00095B7E" w:rsidRPr="003363D9" w:rsidRDefault="00095B7E" w:rsidP="00B3259B">
            <w:pPr>
              <w:pBdr>
                <w:top w:val="nil"/>
                <w:left w:val="nil"/>
                <w:bottom w:val="nil"/>
                <w:right w:val="nil"/>
                <w:between w:val="nil"/>
                <w:bar w:val="nil"/>
              </w:pBdr>
              <w:spacing w:before="120" w:after="120"/>
              <w:ind w:left="177"/>
              <w:contextualSpacing/>
              <w:jc w:val="center"/>
              <w:rPr>
                <w:bdr w:val="nil"/>
                <w:lang w:val="uk-UA" w:eastAsia="uk-UA"/>
              </w:rPr>
            </w:pPr>
            <w:r w:rsidRPr="003363D9">
              <w:rPr>
                <w:bdr w:val="nil"/>
                <w:lang w:val="uk-UA" w:eastAsia="uk-UA"/>
              </w:rPr>
              <w:t>№</w:t>
            </w:r>
          </w:p>
        </w:tc>
        <w:tc>
          <w:tcPr>
            <w:tcW w:w="5812" w:type="dxa"/>
          </w:tcPr>
          <w:p w:rsidR="00095B7E" w:rsidRPr="009B1C5C" w:rsidRDefault="00095B7E" w:rsidP="00B3259B">
            <w:pPr>
              <w:pBdr>
                <w:top w:val="nil"/>
                <w:left w:val="nil"/>
                <w:bottom w:val="nil"/>
                <w:right w:val="nil"/>
                <w:between w:val="nil"/>
                <w:bar w:val="nil"/>
              </w:pBdr>
              <w:spacing w:before="120" w:after="120"/>
              <w:ind w:left="111"/>
              <w:contextualSpacing/>
              <w:jc w:val="center"/>
              <w:rPr>
                <w:bdr w:val="nil"/>
                <w:lang w:val="uk-UA" w:eastAsia="uk-UA"/>
              </w:rPr>
            </w:pPr>
            <w:r w:rsidRPr="009B1C5C">
              <w:rPr>
                <w:bdr w:val="nil"/>
                <w:lang w:val="uk-UA" w:eastAsia="uk-UA"/>
              </w:rPr>
              <w:t>Прізвище, ім'я, по-батькові (за наявності),</w:t>
            </w:r>
            <w:r w:rsidRPr="009B1C5C">
              <w:rPr>
                <w:spacing w:val="11"/>
                <w:bdr w:val="nil"/>
                <w:lang w:val="uk-UA" w:eastAsia="uk-UA"/>
              </w:rPr>
              <w:t xml:space="preserve"> </w:t>
            </w:r>
            <w:r w:rsidRPr="003363D9">
              <w:rPr>
                <w:bdr w:val="nil"/>
                <w:lang w:val="uk-UA" w:eastAsia="uk-UA"/>
              </w:rPr>
              <w:t>реєстраційний номер облікової картки платника податків</w:t>
            </w:r>
            <w:r w:rsidRPr="003363D9">
              <w:rPr>
                <w:i/>
                <w:iCs/>
                <w:bdr w:val="nil"/>
                <w:vertAlign w:val="superscript"/>
                <w:lang w:val="uk-UA" w:eastAsia="uk-UA"/>
              </w:rPr>
              <w:t xml:space="preserve"> </w:t>
            </w:r>
            <w:r w:rsidRPr="003363D9">
              <w:rPr>
                <w:bdr w:val="nil"/>
                <w:lang w:val="uk-UA" w:eastAsia="uk-UA"/>
              </w:rPr>
              <w:t>(далі –</w:t>
            </w:r>
            <w:r w:rsidRPr="003363D9">
              <w:rPr>
                <w:i/>
                <w:iCs/>
                <w:bdr w:val="nil"/>
                <w:vertAlign w:val="superscript"/>
                <w:lang w:val="uk-UA" w:eastAsia="uk-UA"/>
              </w:rPr>
              <w:t xml:space="preserve"> </w:t>
            </w:r>
            <w:r w:rsidRPr="009B1C5C">
              <w:rPr>
                <w:bdr w:val="nil"/>
                <w:lang w:val="uk-UA" w:eastAsia="uk-UA"/>
              </w:rPr>
              <w:t>РНОКПП)</w:t>
            </w:r>
            <w:r w:rsidRPr="009B1C5C">
              <w:rPr>
                <w:spacing w:val="62"/>
                <w:bdr w:val="nil"/>
                <w:lang w:val="uk-UA" w:eastAsia="uk-UA"/>
              </w:rPr>
              <w:t xml:space="preserve"> </w:t>
            </w:r>
            <w:r w:rsidRPr="009B1C5C">
              <w:rPr>
                <w:bdr w:val="nil"/>
                <w:lang w:val="uk-UA" w:eastAsia="uk-UA"/>
              </w:rPr>
              <w:t>(за</w:t>
            </w:r>
            <w:r w:rsidRPr="009B1C5C">
              <w:rPr>
                <w:spacing w:val="64"/>
                <w:bdr w:val="nil"/>
                <w:lang w:val="uk-UA" w:eastAsia="uk-UA"/>
              </w:rPr>
              <w:t xml:space="preserve"> </w:t>
            </w:r>
            <w:r w:rsidRPr="009B1C5C">
              <w:rPr>
                <w:bdr w:val="nil"/>
                <w:lang w:val="uk-UA" w:eastAsia="uk-UA"/>
              </w:rPr>
              <w:t>наявності)</w:t>
            </w:r>
            <w:r w:rsidRPr="003363D9">
              <w:rPr>
                <w:bdr w:val="nil"/>
                <w:lang w:val="uk-UA" w:eastAsia="uk-UA"/>
              </w:rPr>
              <w:t xml:space="preserve"> </w:t>
            </w:r>
            <w:r w:rsidRPr="009B1C5C">
              <w:rPr>
                <w:bdr w:val="nil"/>
                <w:lang w:val="uk-UA" w:eastAsia="uk-UA"/>
              </w:rPr>
              <w:t>(примітка: заповнюється у відповідності до норм права країни-</w:t>
            </w:r>
            <w:proofErr w:type="spellStart"/>
            <w:r w:rsidRPr="009B1C5C">
              <w:rPr>
                <w:bdr w:val="nil"/>
                <w:lang w:val="uk-UA" w:eastAsia="uk-UA"/>
              </w:rPr>
              <w:t>резидентства</w:t>
            </w:r>
            <w:proofErr w:type="spellEnd"/>
            <w:r w:rsidRPr="009B1C5C">
              <w:rPr>
                <w:bdr w:val="nil"/>
                <w:lang w:val="uk-UA" w:eastAsia="uk-UA"/>
              </w:rPr>
              <w:t xml:space="preserve"> фізичної особи)</w:t>
            </w:r>
            <w:r w:rsidRPr="009B1C5C">
              <w:rPr>
                <w:bdr w:val="nil"/>
                <w:vertAlign w:val="superscript"/>
                <w:lang w:val="uk-UA" w:eastAsia="uk-UA"/>
              </w:rPr>
              <w:t>*1</w:t>
            </w:r>
            <w:r w:rsidRPr="009B1C5C">
              <w:rPr>
                <w:spacing w:val="70"/>
                <w:bdr w:val="nil"/>
                <w:lang w:val="uk-UA" w:eastAsia="uk-UA"/>
              </w:rPr>
              <w:t xml:space="preserve"> (</w:t>
            </w:r>
            <w:r w:rsidRPr="009B1C5C">
              <w:rPr>
                <w:bdr w:val="nil"/>
                <w:lang w:val="uk-UA" w:eastAsia="uk-UA"/>
              </w:rPr>
              <w:t>у</w:t>
            </w:r>
            <w:r w:rsidRPr="009B1C5C">
              <w:rPr>
                <w:spacing w:val="62"/>
                <w:bdr w:val="nil"/>
                <w:lang w:val="uk-UA" w:eastAsia="uk-UA"/>
              </w:rPr>
              <w:t xml:space="preserve"> </w:t>
            </w:r>
            <w:r w:rsidRPr="009B1C5C">
              <w:rPr>
                <w:bdr w:val="nil"/>
                <w:lang w:val="uk-UA" w:eastAsia="uk-UA"/>
              </w:rPr>
              <w:t>разі</w:t>
            </w:r>
            <w:r w:rsidRPr="009B1C5C">
              <w:rPr>
                <w:spacing w:val="63"/>
                <w:bdr w:val="nil"/>
                <w:lang w:val="uk-UA" w:eastAsia="uk-UA"/>
              </w:rPr>
              <w:t xml:space="preserve"> </w:t>
            </w:r>
            <w:r w:rsidRPr="009B1C5C">
              <w:rPr>
                <w:bdr w:val="nil"/>
                <w:lang w:val="uk-UA" w:eastAsia="uk-UA"/>
              </w:rPr>
              <w:t>відсутності РНОКПП,</w:t>
            </w:r>
            <w:r w:rsidRPr="009B1C5C">
              <w:rPr>
                <w:spacing w:val="-4"/>
                <w:bdr w:val="nil"/>
                <w:lang w:val="uk-UA" w:eastAsia="uk-UA"/>
              </w:rPr>
              <w:t xml:space="preserve"> </w:t>
            </w:r>
            <w:r w:rsidRPr="009B1C5C">
              <w:rPr>
                <w:bdr w:val="nil"/>
                <w:lang w:val="uk-UA" w:eastAsia="uk-UA"/>
              </w:rPr>
              <w:t>зазначається</w:t>
            </w:r>
            <w:r w:rsidRPr="009B1C5C">
              <w:rPr>
                <w:spacing w:val="-1"/>
                <w:bdr w:val="nil"/>
                <w:lang w:val="uk-UA" w:eastAsia="uk-UA"/>
              </w:rPr>
              <w:t xml:space="preserve"> </w:t>
            </w:r>
            <w:r w:rsidRPr="009B1C5C">
              <w:rPr>
                <w:bdr w:val="nil"/>
                <w:lang w:val="uk-UA" w:eastAsia="uk-UA"/>
              </w:rPr>
              <w:t>серія</w:t>
            </w:r>
            <w:r w:rsidRPr="009B1C5C">
              <w:rPr>
                <w:spacing w:val="-3"/>
                <w:bdr w:val="nil"/>
                <w:lang w:val="uk-UA" w:eastAsia="uk-UA"/>
              </w:rPr>
              <w:t xml:space="preserve"> </w:t>
            </w:r>
            <w:r w:rsidRPr="009B1C5C">
              <w:rPr>
                <w:bdr w:val="nil"/>
                <w:lang w:val="uk-UA" w:eastAsia="uk-UA"/>
              </w:rPr>
              <w:t>та</w:t>
            </w:r>
            <w:r w:rsidRPr="009B1C5C">
              <w:rPr>
                <w:spacing w:val="1"/>
                <w:bdr w:val="nil"/>
                <w:lang w:val="uk-UA" w:eastAsia="uk-UA"/>
              </w:rPr>
              <w:t xml:space="preserve"> </w:t>
            </w:r>
            <w:r w:rsidRPr="009B1C5C">
              <w:rPr>
                <w:bdr w:val="nil"/>
                <w:lang w:val="uk-UA" w:eastAsia="uk-UA"/>
              </w:rPr>
              <w:t>номер</w:t>
            </w:r>
            <w:r w:rsidRPr="009B1C5C">
              <w:rPr>
                <w:spacing w:val="-1"/>
                <w:bdr w:val="nil"/>
                <w:lang w:val="uk-UA" w:eastAsia="uk-UA"/>
              </w:rPr>
              <w:t xml:space="preserve"> </w:t>
            </w:r>
            <w:r w:rsidRPr="009B1C5C">
              <w:rPr>
                <w:bdr w:val="nil"/>
                <w:lang w:val="uk-UA" w:eastAsia="uk-UA"/>
              </w:rPr>
              <w:t xml:space="preserve">паспорту або дані </w:t>
            </w:r>
            <w:r w:rsidRPr="003363D9">
              <w:rPr>
                <w:bdr w:val="nil"/>
                <w:lang w:val="uk-UA" w:eastAsia="uk-UA"/>
              </w:rPr>
              <w:t>ID</w:t>
            </w:r>
            <w:r w:rsidRPr="009B1C5C">
              <w:rPr>
                <w:bdr w:val="nil"/>
                <w:lang w:val="uk-UA" w:eastAsia="uk-UA"/>
              </w:rPr>
              <w:t>-картки), дата народження</w:t>
            </w:r>
          </w:p>
        </w:tc>
        <w:tc>
          <w:tcPr>
            <w:tcW w:w="1701" w:type="dxa"/>
          </w:tcPr>
          <w:p w:rsidR="00095B7E" w:rsidRPr="003363D9" w:rsidRDefault="00095B7E" w:rsidP="00B3259B">
            <w:pPr>
              <w:pBdr>
                <w:top w:val="nil"/>
                <w:left w:val="nil"/>
                <w:bottom w:val="nil"/>
                <w:right w:val="nil"/>
                <w:between w:val="nil"/>
                <w:bar w:val="nil"/>
              </w:pBdr>
              <w:spacing w:before="120" w:after="120"/>
              <w:ind w:left="111"/>
              <w:contextualSpacing/>
              <w:jc w:val="center"/>
              <w:rPr>
                <w:bdr w:val="nil"/>
                <w:lang w:val="uk-UA" w:eastAsia="uk-UA"/>
              </w:rPr>
            </w:pPr>
            <w:r w:rsidRPr="003363D9">
              <w:rPr>
                <w:bdr w:val="nil"/>
                <w:lang w:val="uk-UA" w:eastAsia="uk-UA"/>
              </w:rPr>
              <w:t>Країна громадянства</w:t>
            </w:r>
          </w:p>
          <w:p w:rsidR="00095B7E" w:rsidRPr="003363D9" w:rsidRDefault="00095B7E" w:rsidP="00B3259B">
            <w:pPr>
              <w:pBdr>
                <w:top w:val="nil"/>
                <w:left w:val="nil"/>
                <w:bottom w:val="nil"/>
                <w:right w:val="nil"/>
                <w:between w:val="nil"/>
                <w:bar w:val="nil"/>
              </w:pBdr>
              <w:spacing w:before="120" w:after="120"/>
              <w:ind w:left="111"/>
              <w:contextualSpacing/>
              <w:jc w:val="center"/>
              <w:rPr>
                <w:bdr w:val="nil"/>
                <w:lang w:val="ru-RU" w:eastAsia="uk-UA"/>
              </w:rPr>
            </w:pPr>
          </w:p>
        </w:tc>
        <w:tc>
          <w:tcPr>
            <w:tcW w:w="2126" w:type="dxa"/>
          </w:tcPr>
          <w:p w:rsidR="00095B7E" w:rsidRPr="003363D9" w:rsidRDefault="00095B7E" w:rsidP="00B3259B">
            <w:pPr>
              <w:pBdr>
                <w:top w:val="nil"/>
                <w:left w:val="nil"/>
                <w:bottom w:val="nil"/>
                <w:right w:val="nil"/>
                <w:between w:val="nil"/>
                <w:bar w:val="nil"/>
              </w:pBdr>
              <w:spacing w:before="120" w:after="120"/>
              <w:ind w:left="111"/>
              <w:contextualSpacing/>
              <w:jc w:val="center"/>
              <w:rPr>
                <w:bdr w:val="nil"/>
                <w:lang w:val="ru-RU" w:eastAsia="uk-UA"/>
              </w:rPr>
            </w:pPr>
            <w:r w:rsidRPr="003363D9">
              <w:rPr>
                <w:bdr w:val="nil"/>
                <w:lang w:val="uk-UA" w:eastAsia="uk-UA"/>
              </w:rPr>
              <w:t>Країна постійного проживання</w:t>
            </w:r>
          </w:p>
        </w:tc>
      </w:tr>
      <w:tr w:rsidR="00095B7E" w:rsidRPr="003363D9" w:rsidTr="00B3259B">
        <w:trPr>
          <w:trHeight w:val="292"/>
        </w:trPr>
        <w:tc>
          <w:tcPr>
            <w:tcW w:w="709" w:type="dxa"/>
          </w:tcPr>
          <w:p w:rsidR="00095B7E" w:rsidRPr="003363D9" w:rsidRDefault="00095B7E" w:rsidP="00B3259B">
            <w:pPr>
              <w:pBdr>
                <w:top w:val="nil"/>
                <w:left w:val="nil"/>
                <w:bottom w:val="nil"/>
                <w:right w:val="nil"/>
                <w:between w:val="nil"/>
                <w:bar w:val="nil"/>
              </w:pBdr>
              <w:spacing w:before="120" w:after="120"/>
              <w:ind w:left="230"/>
              <w:contextualSpacing/>
              <w:rPr>
                <w:sz w:val="24"/>
                <w:szCs w:val="24"/>
                <w:bdr w:val="nil"/>
                <w:lang w:val="uk-UA" w:eastAsia="uk-UA"/>
              </w:rPr>
            </w:pPr>
            <w:r w:rsidRPr="003363D9">
              <w:rPr>
                <w:sz w:val="24"/>
                <w:szCs w:val="24"/>
                <w:bdr w:val="nil"/>
                <w:lang w:val="uk-UA" w:eastAsia="uk-UA"/>
              </w:rPr>
              <w:t>1</w:t>
            </w:r>
          </w:p>
        </w:tc>
        <w:tc>
          <w:tcPr>
            <w:tcW w:w="5812" w:type="dxa"/>
          </w:tcPr>
          <w:p w:rsidR="00095B7E" w:rsidRPr="003363D9" w:rsidRDefault="00095B7E" w:rsidP="00B3259B">
            <w:pPr>
              <w:pBdr>
                <w:top w:val="nil"/>
                <w:left w:val="nil"/>
                <w:bottom w:val="nil"/>
                <w:right w:val="nil"/>
                <w:between w:val="nil"/>
                <w:bar w:val="nil"/>
              </w:pBdr>
              <w:spacing w:before="120" w:after="120"/>
              <w:contextualSpacing/>
              <w:rPr>
                <w:sz w:val="24"/>
                <w:szCs w:val="24"/>
                <w:bdr w:val="nil"/>
                <w:lang w:val="uk-UA" w:eastAsia="uk-UA"/>
              </w:rPr>
            </w:pPr>
          </w:p>
        </w:tc>
        <w:tc>
          <w:tcPr>
            <w:tcW w:w="1701" w:type="dxa"/>
          </w:tcPr>
          <w:p w:rsidR="00095B7E" w:rsidRPr="003363D9" w:rsidRDefault="00095B7E" w:rsidP="00B3259B">
            <w:pPr>
              <w:pBdr>
                <w:top w:val="nil"/>
                <w:left w:val="nil"/>
                <w:bottom w:val="nil"/>
                <w:right w:val="nil"/>
                <w:between w:val="nil"/>
                <w:bar w:val="nil"/>
              </w:pBdr>
              <w:spacing w:before="120" w:after="120"/>
              <w:contextualSpacing/>
              <w:rPr>
                <w:sz w:val="24"/>
                <w:szCs w:val="24"/>
                <w:bdr w:val="nil"/>
                <w:lang w:val="uk-UA" w:eastAsia="uk-UA"/>
              </w:rPr>
            </w:pPr>
          </w:p>
        </w:tc>
        <w:tc>
          <w:tcPr>
            <w:tcW w:w="2126" w:type="dxa"/>
          </w:tcPr>
          <w:p w:rsidR="00095B7E" w:rsidRPr="003363D9" w:rsidRDefault="00095B7E" w:rsidP="00B3259B">
            <w:pPr>
              <w:pBdr>
                <w:top w:val="nil"/>
                <w:left w:val="nil"/>
                <w:bottom w:val="nil"/>
                <w:right w:val="nil"/>
                <w:between w:val="nil"/>
                <w:bar w:val="nil"/>
              </w:pBdr>
              <w:spacing w:before="120" w:after="120"/>
              <w:contextualSpacing/>
              <w:rPr>
                <w:sz w:val="24"/>
                <w:szCs w:val="24"/>
                <w:bdr w:val="nil"/>
                <w:lang w:val="uk-UA" w:eastAsia="uk-UA"/>
              </w:rPr>
            </w:pPr>
          </w:p>
        </w:tc>
      </w:tr>
      <w:tr w:rsidR="00095B7E" w:rsidRPr="003363D9" w:rsidTr="00B3259B">
        <w:trPr>
          <w:trHeight w:val="287"/>
        </w:trPr>
        <w:tc>
          <w:tcPr>
            <w:tcW w:w="709" w:type="dxa"/>
          </w:tcPr>
          <w:p w:rsidR="00095B7E" w:rsidRPr="003363D9" w:rsidRDefault="00095B7E" w:rsidP="00B3259B">
            <w:pPr>
              <w:pBdr>
                <w:top w:val="nil"/>
                <w:left w:val="nil"/>
                <w:bottom w:val="nil"/>
                <w:right w:val="nil"/>
                <w:between w:val="nil"/>
                <w:bar w:val="nil"/>
              </w:pBdr>
              <w:spacing w:before="120" w:after="120"/>
              <w:ind w:left="230"/>
              <w:contextualSpacing/>
              <w:rPr>
                <w:sz w:val="24"/>
                <w:szCs w:val="24"/>
                <w:bdr w:val="nil"/>
                <w:lang w:val="uk-UA" w:eastAsia="uk-UA"/>
              </w:rPr>
            </w:pPr>
            <w:r w:rsidRPr="003363D9">
              <w:rPr>
                <w:sz w:val="24"/>
                <w:szCs w:val="24"/>
                <w:bdr w:val="nil"/>
                <w:lang w:val="uk-UA" w:eastAsia="uk-UA"/>
              </w:rPr>
              <w:t>2</w:t>
            </w:r>
          </w:p>
        </w:tc>
        <w:tc>
          <w:tcPr>
            <w:tcW w:w="5812" w:type="dxa"/>
          </w:tcPr>
          <w:p w:rsidR="00095B7E" w:rsidRPr="003363D9" w:rsidRDefault="00095B7E" w:rsidP="00B3259B">
            <w:pPr>
              <w:pBdr>
                <w:top w:val="nil"/>
                <w:left w:val="nil"/>
                <w:bottom w:val="nil"/>
                <w:right w:val="nil"/>
                <w:between w:val="nil"/>
                <w:bar w:val="nil"/>
              </w:pBdr>
              <w:spacing w:before="120" w:after="120"/>
              <w:contextualSpacing/>
              <w:rPr>
                <w:sz w:val="24"/>
                <w:szCs w:val="24"/>
                <w:bdr w:val="nil"/>
                <w:lang w:val="uk-UA" w:eastAsia="uk-UA"/>
              </w:rPr>
            </w:pPr>
          </w:p>
        </w:tc>
        <w:tc>
          <w:tcPr>
            <w:tcW w:w="1701" w:type="dxa"/>
          </w:tcPr>
          <w:p w:rsidR="00095B7E" w:rsidRPr="003363D9" w:rsidRDefault="00095B7E" w:rsidP="00B3259B">
            <w:pPr>
              <w:pBdr>
                <w:top w:val="nil"/>
                <w:left w:val="nil"/>
                <w:bottom w:val="nil"/>
                <w:right w:val="nil"/>
                <w:between w:val="nil"/>
                <w:bar w:val="nil"/>
              </w:pBdr>
              <w:spacing w:before="120" w:after="120"/>
              <w:contextualSpacing/>
              <w:rPr>
                <w:sz w:val="24"/>
                <w:szCs w:val="24"/>
                <w:bdr w:val="nil"/>
                <w:lang w:val="uk-UA" w:eastAsia="uk-UA"/>
              </w:rPr>
            </w:pPr>
          </w:p>
        </w:tc>
        <w:tc>
          <w:tcPr>
            <w:tcW w:w="2126" w:type="dxa"/>
          </w:tcPr>
          <w:p w:rsidR="00095B7E" w:rsidRPr="003363D9" w:rsidRDefault="00095B7E" w:rsidP="00B3259B">
            <w:pPr>
              <w:pBdr>
                <w:top w:val="nil"/>
                <w:left w:val="nil"/>
                <w:bottom w:val="nil"/>
                <w:right w:val="nil"/>
                <w:between w:val="nil"/>
                <w:bar w:val="nil"/>
              </w:pBdr>
              <w:spacing w:before="120" w:after="120"/>
              <w:contextualSpacing/>
              <w:rPr>
                <w:sz w:val="24"/>
                <w:szCs w:val="24"/>
                <w:bdr w:val="nil"/>
                <w:lang w:val="uk-UA" w:eastAsia="uk-UA"/>
              </w:rPr>
            </w:pPr>
          </w:p>
        </w:tc>
      </w:tr>
      <w:tr w:rsidR="00095B7E" w:rsidRPr="003363D9" w:rsidTr="00B3259B">
        <w:trPr>
          <w:trHeight w:val="292"/>
        </w:trPr>
        <w:tc>
          <w:tcPr>
            <w:tcW w:w="709" w:type="dxa"/>
          </w:tcPr>
          <w:p w:rsidR="00095B7E" w:rsidRPr="003363D9" w:rsidRDefault="00095B7E" w:rsidP="00B3259B">
            <w:pPr>
              <w:pBdr>
                <w:top w:val="nil"/>
                <w:left w:val="nil"/>
                <w:bottom w:val="nil"/>
                <w:right w:val="nil"/>
                <w:between w:val="nil"/>
                <w:bar w:val="nil"/>
              </w:pBdr>
              <w:spacing w:before="120" w:after="120"/>
              <w:ind w:left="230"/>
              <w:contextualSpacing/>
              <w:rPr>
                <w:sz w:val="24"/>
                <w:szCs w:val="24"/>
                <w:bdr w:val="nil"/>
                <w:lang w:val="uk-UA" w:eastAsia="uk-UA"/>
              </w:rPr>
            </w:pPr>
            <w:r w:rsidRPr="003363D9">
              <w:rPr>
                <w:sz w:val="24"/>
                <w:szCs w:val="24"/>
                <w:bdr w:val="nil"/>
                <w:lang w:val="uk-UA" w:eastAsia="uk-UA"/>
              </w:rPr>
              <w:t>3</w:t>
            </w:r>
          </w:p>
        </w:tc>
        <w:tc>
          <w:tcPr>
            <w:tcW w:w="5812" w:type="dxa"/>
          </w:tcPr>
          <w:p w:rsidR="00095B7E" w:rsidRPr="003363D9" w:rsidRDefault="00095B7E" w:rsidP="00B3259B">
            <w:pPr>
              <w:pBdr>
                <w:top w:val="nil"/>
                <w:left w:val="nil"/>
                <w:bottom w:val="nil"/>
                <w:right w:val="nil"/>
                <w:between w:val="nil"/>
                <w:bar w:val="nil"/>
              </w:pBdr>
              <w:spacing w:before="120" w:after="120"/>
              <w:contextualSpacing/>
              <w:rPr>
                <w:sz w:val="24"/>
                <w:szCs w:val="24"/>
                <w:bdr w:val="nil"/>
                <w:lang w:val="uk-UA" w:eastAsia="uk-UA"/>
              </w:rPr>
            </w:pPr>
          </w:p>
        </w:tc>
        <w:tc>
          <w:tcPr>
            <w:tcW w:w="1701" w:type="dxa"/>
          </w:tcPr>
          <w:p w:rsidR="00095B7E" w:rsidRPr="003363D9" w:rsidRDefault="00095B7E" w:rsidP="00B3259B">
            <w:pPr>
              <w:pBdr>
                <w:top w:val="nil"/>
                <w:left w:val="nil"/>
                <w:bottom w:val="nil"/>
                <w:right w:val="nil"/>
                <w:between w:val="nil"/>
                <w:bar w:val="nil"/>
              </w:pBdr>
              <w:spacing w:before="120" w:after="120"/>
              <w:contextualSpacing/>
              <w:rPr>
                <w:sz w:val="24"/>
                <w:szCs w:val="24"/>
                <w:bdr w:val="nil"/>
                <w:lang w:val="uk-UA" w:eastAsia="uk-UA"/>
              </w:rPr>
            </w:pPr>
          </w:p>
        </w:tc>
        <w:tc>
          <w:tcPr>
            <w:tcW w:w="2126" w:type="dxa"/>
          </w:tcPr>
          <w:p w:rsidR="00095B7E" w:rsidRPr="003363D9" w:rsidRDefault="00095B7E" w:rsidP="00B3259B">
            <w:pPr>
              <w:pBdr>
                <w:top w:val="nil"/>
                <w:left w:val="nil"/>
                <w:bottom w:val="nil"/>
                <w:right w:val="nil"/>
                <w:between w:val="nil"/>
                <w:bar w:val="nil"/>
              </w:pBdr>
              <w:spacing w:before="120" w:after="120"/>
              <w:contextualSpacing/>
              <w:rPr>
                <w:sz w:val="24"/>
                <w:szCs w:val="24"/>
                <w:bdr w:val="nil"/>
                <w:lang w:val="uk-UA" w:eastAsia="uk-UA"/>
              </w:rPr>
            </w:pPr>
          </w:p>
        </w:tc>
      </w:tr>
    </w:tbl>
    <w:p w:rsidR="00095B7E" w:rsidRPr="003363D9" w:rsidRDefault="00095B7E" w:rsidP="00095B7E">
      <w:pPr>
        <w:tabs>
          <w:tab w:val="left" w:pos="449"/>
        </w:tabs>
        <w:spacing w:before="120" w:after="120"/>
        <w:contextualSpacing/>
        <w:jc w:val="both"/>
        <w:rPr>
          <w:rFonts w:ascii="Calibri" w:eastAsia="Calibri" w:hAnsi="Calibri" w:cs="Calibri"/>
          <w:b/>
          <w:bCs/>
        </w:rPr>
      </w:pPr>
    </w:p>
    <w:p w:rsidR="00095B7E" w:rsidRDefault="00095B7E" w:rsidP="00095B7E">
      <w:pPr>
        <w:spacing w:before="120" w:after="120"/>
        <w:ind w:left="426"/>
        <w:contextualSpacing/>
        <w:rPr>
          <w:sz w:val="20"/>
          <w:szCs w:val="20"/>
        </w:rPr>
      </w:pPr>
      <w:r w:rsidRPr="003363D9">
        <w:rPr>
          <w:sz w:val="20"/>
          <w:szCs w:val="20"/>
        </w:rPr>
        <w:t>*</w:t>
      </w:r>
      <w:r w:rsidRPr="003363D9">
        <w:rPr>
          <w:sz w:val="20"/>
          <w:szCs w:val="20"/>
          <w:vertAlign w:val="superscript"/>
        </w:rPr>
        <w:t>1</w:t>
      </w:r>
      <w:r w:rsidRPr="003363D9">
        <w:rPr>
          <w:sz w:val="20"/>
          <w:szCs w:val="20"/>
        </w:rPr>
        <w:t xml:space="preserve"> - у разі відсутності </w:t>
      </w:r>
      <w:bookmarkStart w:id="1" w:name="_Hlk149821611"/>
      <w:r w:rsidRPr="003363D9">
        <w:rPr>
          <w:sz w:val="20"/>
          <w:szCs w:val="20"/>
        </w:rPr>
        <w:t>реєстраційного номеру облікової картки платника податків</w:t>
      </w:r>
      <w:bookmarkEnd w:id="1"/>
      <w:r w:rsidRPr="003363D9">
        <w:rPr>
          <w:sz w:val="20"/>
          <w:szCs w:val="20"/>
        </w:rPr>
        <w:t>, зазначається серія та номер паспорту, члена органу управління.</w:t>
      </w:r>
    </w:p>
    <w:p w:rsidR="00095B7E" w:rsidRPr="003363D9" w:rsidRDefault="00095B7E" w:rsidP="00095B7E">
      <w:pPr>
        <w:tabs>
          <w:tab w:val="left" w:pos="449"/>
        </w:tabs>
        <w:spacing w:before="120" w:after="120"/>
        <w:contextualSpacing/>
        <w:jc w:val="both"/>
        <w:rPr>
          <w:rFonts w:ascii="Calibri" w:eastAsia="Calibri" w:hAnsi="Calibri" w:cs="Calibri"/>
          <w:b/>
          <w:bCs/>
        </w:rPr>
      </w:pPr>
    </w:p>
    <w:p w:rsidR="00095B7E" w:rsidRPr="002940F0" w:rsidRDefault="00095B7E" w:rsidP="00095B7E">
      <w:pPr>
        <w:pStyle w:val="a3"/>
        <w:ind w:left="886"/>
        <w:rPr>
          <w:b/>
          <w:bCs/>
          <w:sz w:val="24"/>
          <w:szCs w:val="24"/>
        </w:rPr>
      </w:pPr>
      <w:r>
        <w:rPr>
          <w:b/>
          <w:bCs/>
          <w:sz w:val="24"/>
          <w:szCs w:val="24"/>
        </w:rPr>
        <w:t>1</w:t>
      </w:r>
      <w:r w:rsidR="00612D3B">
        <w:rPr>
          <w:b/>
          <w:bCs/>
          <w:sz w:val="24"/>
          <w:szCs w:val="24"/>
        </w:rPr>
        <w:t>7</w:t>
      </w:r>
      <w:r>
        <w:rPr>
          <w:b/>
          <w:bCs/>
          <w:sz w:val="24"/>
          <w:szCs w:val="24"/>
        </w:rPr>
        <w:t xml:space="preserve">. </w:t>
      </w:r>
      <w:r w:rsidRPr="002940F0">
        <w:rPr>
          <w:b/>
          <w:bCs/>
          <w:sz w:val="24"/>
          <w:szCs w:val="24"/>
        </w:rPr>
        <w:t xml:space="preserve">Чи є фізична особа-підприємець політично значущою особою (національним публічним </w:t>
      </w:r>
      <w:proofErr w:type="spellStart"/>
      <w:r w:rsidRPr="002940F0">
        <w:rPr>
          <w:b/>
          <w:bCs/>
          <w:sz w:val="24"/>
          <w:szCs w:val="24"/>
        </w:rPr>
        <w:t>діячем</w:t>
      </w:r>
      <w:proofErr w:type="spellEnd"/>
      <w:r w:rsidRPr="002940F0">
        <w:rPr>
          <w:b/>
          <w:bCs/>
          <w:sz w:val="24"/>
          <w:szCs w:val="24"/>
        </w:rPr>
        <w:t>*</w:t>
      </w:r>
      <w:r w:rsidRPr="00630A01">
        <w:rPr>
          <w:b/>
          <w:bCs/>
          <w:sz w:val="24"/>
          <w:szCs w:val="24"/>
          <w:vertAlign w:val="superscript"/>
        </w:rPr>
        <w:t>2</w:t>
      </w:r>
      <w:r w:rsidRPr="002940F0">
        <w:rPr>
          <w:b/>
          <w:bCs/>
          <w:sz w:val="24"/>
          <w:szCs w:val="24"/>
        </w:rPr>
        <w:t xml:space="preserve">, іноземним публічним </w:t>
      </w:r>
      <w:proofErr w:type="spellStart"/>
      <w:r w:rsidRPr="002940F0">
        <w:rPr>
          <w:b/>
          <w:bCs/>
          <w:sz w:val="24"/>
          <w:szCs w:val="24"/>
        </w:rPr>
        <w:t>діячем</w:t>
      </w:r>
      <w:proofErr w:type="spellEnd"/>
      <w:r w:rsidRPr="002940F0">
        <w:rPr>
          <w:b/>
          <w:bCs/>
          <w:sz w:val="24"/>
          <w:szCs w:val="24"/>
        </w:rPr>
        <w:t>*</w:t>
      </w:r>
      <w:r w:rsidRPr="00630A01">
        <w:rPr>
          <w:b/>
          <w:bCs/>
          <w:sz w:val="24"/>
          <w:szCs w:val="24"/>
          <w:vertAlign w:val="superscript"/>
        </w:rPr>
        <w:t>3</w:t>
      </w:r>
      <w:r w:rsidRPr="002940F0">
        <w:rPr>
          <w:b/>
          <w:bCs/>
          <w:sz w:val="24"/>
          <w:szCs w:val="24"/>
        </w:rPr>
        <w:t xml:space="preserve"> або </w:t>
      </w:r>
      <w:proofErr w:type="spellStart"/>
      <w:r w:rsidRPr="002940F0">
        <w:rPr>
          <w:b/>
          <w:bCs/>
          <w:sz w:val="24"/>
          <w:szCs w:val="24"/>
        </w:rPr>
        <w:t>діячем</w:t>
      </w:r>
      <w:proofErr w:type="spellEnd"/>
      <w:r w:rsidRPr="002940F0">
        <w:rPr>
          <w:b/>
          <w:bCs/>
          <w:sz w:val="24"/>
          <w:szCs w:val="24"/>
        </w:rPr>
        <w:t>, що виконує публічні функції в міжнародних організаціях*</w:t>
      </w:r>
      <w:r w:rsidRPr="00630A01">
        <w:rPr>
          <w:b/>
          <w:bCs/>
          <w:sz w:val="24"/>
          <w:szCs w:val="24"/>
          <w:vertAlign w:val="superscript"/>
        </w:rPr>
        <w:t>4</w:t>
      </w:r>
      <w:r w:rsidRPr="002940F0">
        <w:rPr>
          <w:b/>
          <w:bCs/>
          <w:sz w:val="24"/>
          <w:szCs w:val="24"/>
        </w:rPr>
        <w:t>), членом їх сімей чи особою, пов’язаною з політично значущими особами?</w:t>
      </w:r>
    </w:p>
    <w:p w:rsidR="00095B7E" w:rsidRPr="003363D9" w:rsidRDefault="00095B7E" w:rsidP="00095B7E">
      <w:pPr>
        <w:tabs>
          <w:tab w:val="left" w:pos="449"/>
        </w:tabs>
        <w:spacing w:before="120" w:after="120"/>
        <w:ind w:left="567"/>
        <w:contextualSpacing/>
        <w:jc w:val="both"/>
        <w:rPr>
          <w:rFonts w:eastAsia="Calibri"/>
          <w:b/>
          <w:bCs/>
          <w:sz w:val="24"/>
          <w:szCs w:val="24"/>
        </w:rPr>
      </w:pPr>
    </w:p>
    <w:p w:rsidR="00DA227B" w:rsidRDefault="00095B7E" w:rsidP="00095B7E">
      <w:pPr>
        <w:tabs>
          <w:tab w:val="left" w:pos="449"/>
        </w:tabs>
        <w:spacing w:before="120" w:after="120"/>
        <w:ind w:firstLine="567"/>
        <w:contextualSpacing/>
        <w:jc w:val="both"/>
        <w:rPr>
          <w:sz w:val="24"/>
          <w:szCs w:val="24"/>
        </w:rPr>
      </w:pPr>
      <w:r w:rsidRPr="003363D9">
        <w:rPr>
          <w:sz w:val="24"/>
          <w:szCs w:val="24"/>
        </w:rPr>
        <w:t xml:space="preserve"> </w:t>
      </w:r>
      <w:sdt>
        <w:sdtPr>
          <w:rPr>
            <w:sz w:val="24"/>
            <w:szCs w:val="24"/>
          </w:rPr>
          <w:id w:val="-60091509"/>
          <w14:checkbox>
            <w14:checked w14:val="0"/>
            <w14:checkedState w14:val="2612" w14:font="MS Gothic"/>
            <w14:uncheckedState w14:val="2610" w14:font="MS Gothic"/>
          </w14:checkbox>
        </w:sdtPr>
        <w:sdtEndPr/>
        <w:sdtContent>
          <w:r w:rsidR="00DA227B">
            <w:rPr>
              <w:rFonts w:ascii="MS Gothic" w:eastAsia="MS Gothic" w:hAnsi="MS Gothic" w:hint="eastAsia"/>
              <w:sz w:val="24"/>
              <w:szCs w:val="24"/>
            </w:rPr>
            <w:t>☐</w:t>
          </w:r>
        </w:sdtContent>
      </w:sdt>
      <w:r w:rsidR="00DA227B">
        <w:rPr>
          <w:sz w:val="24"/>
          <w:szCs w:val="24"/>
        </w:rPr>
        <w:t xml:space="preserve"> Так</w:t>
      </w:r>
    </w:p>
    <w:p w:rsidR="00095B7E" w:rsidRPr="001A5643" w:rsidRDefault="00DA227B" w:rsidP="001A5643">
      <w:pPr>
        <w:tabs>
          <w:tab w:val="left" w:pos="449"/>
        </w:tabs>
        <w:spacing w:before="120" w:after="120"/>
        <w:ind w:firstLine="567"/>
        <w:contextualSpacing/>
        <w:jc w:val="both"/>
        <w:rPr>
          <w:sz w:val="24"/>
          <w:szCs w:val="24"/>
        </w:rPr>
      </w:pPr>
      <w:r>
        <w:rPr>
          <w:sz w:val="24"/>
          <w:szCs w:val="24"/>
        </w:rPr>
        <w:t xml:space="preserve"> </w:t>
      </w:r>
      <w:sdt>
        <w:sdtPr>
          <w:rPr>
            <w:sz w:val="24"/>
            <w:szCs w:val="24"/>
          </w:rPr>
          <w:id w:val="1876269219"/>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Pr>
          <w:sz w:val="24"/>
          <w:szCs w:val="24"/>
        </w:rPr>
        <w:t xml:space="preserve"> Ні</w:t>
      </w:r>
    </w:p>
    <w:p w:rsidR="00095B7E" w:rsidRPr="003363D9" w:rsidRDefault="00095B7E" w:rsidP="00095B7E">
      <w:pPr>
        <w:tabs>
          <w:tab w:val="left" w:pos="449"/>
        </w:tabs>
        <w:spacing w:before="120" w:after="120"/>
        <w:contextualSpacing/>
        <w:jc w:val="both"/>
        <w:rPr>
          <w:rFonts w:eastAsia="Calibri"/>
          <w:sz w:val="24"/>
          <w:szCs w:val="24"/>
        </w:rPr>
      </w:pPr>
      <w:r w:rsidRPr="009B1C5C">
        <w:rPr>
          <w:sz w:val="24"/>
          <w:szCs w:val="24"/>
          <w:lang w:val="ru-RU"/>
        </w:rPr>
        <w:t xml:space="preserve">          </w:t>
      </w:r>
      <w:r w:rsidRPr="003363D9">
        <w:rPr>
          <w:sz w:val="24"/>
          <w:szCs w:val="24"/>
        </w:rPr>
        <w:t>Якщо «Так», то заповніть, будь ласка, наступну таблицю:</w:t>
      </w:r>
    </w:p>
    <w:tbl>
      <w:tblPr>
        <w:tblStyle w:val="TableNormal5"/>
        <w:tblW w:w="10206" w:type="dxa"/>
        <w:tblInd w:w="421"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992"/>
        <w:gridCol w:w="4252"/>
        <w:gridCol w:w="2694"/>
        <w:gridCol w:w="2268"/>
      </w:tblGrid>
      <w:tr w:rsidR="00095B7E" w:rsidRPr="003363D9" w:rsidTr="00B3259B">
        <w:trPr>
          <w:trHeight w:val="1757"/>
        </w:trPr>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95B7E" w:rsidRPr="003363D9" w:rsidRDefault="00095B7E" w:rsidP="00B3259B">
            <w:pPr>
              <w:pBdr>
                <w:top w:val="nil"/>
                <w:left w:val="nil"/>
                <w:bottom w:val="nil"/>
                <w:right w:val="nil"/>
                <w:between w:val="nil"/>
                <w:bar w:val="nil"/>
              </w:pBdr>
              <w:tabs>
                <w:tab w:val="left" w:pos="449"/>
              </w:tabs>
              <w:spacing w:before="120" w:after="120"/>
              <w:contextualSpacing/>
              <w:jc w:val="both"/>
              <w:rPr>
                <w:bdr w:val="nil"/>
                <w:lang w:val="uk-UA" w:eastAsia="uk-UA"/>
              </w:rPr>
            </w:pPr>
            <w:r w:rsidRPr="003363D9">
              <w:rPr>
                <w:bdr w:val="nil"/>
                <w:lang w:val="uk-UA" w:eastAsia="uk-UA"/>
              </w:rPr>
              <w:t>№</w:t>
            </w:r>
          </w:p>
        </w:tc>
        <w:tc>
          <w:tcPr>
            <w:tcW w:w="42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95B7E" w:rsidRPr="003363D9" w:rsidRDefault="00095B7E" w:rsidP="00B3259B">
            <w:pPr>
              <w:pBdr>
                <w:top w:val="nil"/>
                <w:left w:val="nil"/>
                <w:bottom w:val="nil"/>
                <w:right w:val="nil"/>
                <w:between w:val="nil"/>
                <w:bar w:val="nil"/>
              </w:pBdr>
              <w:tabs>
                <w:tab w:val="left" w:pos="449"/>
              </w:tabs>
              <w:spacing w:before="120" w:after="120"/>
              <w:contextualSpacing/>
              <w:jc w:val="center"/>
              <w:rPr>
                <w:bdr w:val="nil"/>
                <w:lang w:val="uk-UA" w:eastAsia="uk-UA"/>
              </w:rPr>
            </w:pPr>
            <w:r w:rsidRPr="003363D9">
              <w:rPr>
                <w:bdr w:val="nil"/>
                <w:lang w:val="uk-UA" w:eastAsia="uk-UA"/>
              </w:rPr>
              <w:t>Прізвище, ім'я, по-батькові (за наявності) публічного діяча ( у разі наявності пов’язаних осіб, зазначається додатково прізвище, ім'я, по-батькові (за наявності) особи, з якою пов’язаний)</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95B7E" w:rsidRPr="003363D9" w:rsidRDefault="00095B7E" w:rsidP="00B3259B">
            <w:pPr>
              <w:pBdr>
                <w:top w:val="nil"/>
                <w:left w:val="nil"/>
                <w:bottom w:val="nil"/>
                <w:right w:val="nil"/>
                <w:between w:val="nil"/>
                <w:bar w:val="nil"/>
              </w:pBdr>
              <w:tabs>
                <w:tab w:val="left" w:pos="449"/>
              </w:tabs>
              <w:spacing w:before="120" w:after="120"/>
              <w:contextualSpacing/>
              <w:jc w:val="center"/>
              <w:rPr>
                <w:bdr w:val="nil"/>
                <w:lang w:val="uk-UA" w:eastAsia="uk-UA"/>
              </w:rPr>
            </w:pPr>
            <w:r w:rsidRPr="003363D9">
              <w:rPr>
                <w:bdr w:val="nil"/>
                <w:lang w:val="uk-UA" w:eastAsia="uk-UA"/>
              </w:rPr>
              <w:t>Посада, що займалася або  займається</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95B7E" w:rsidRPr="003363D9" w:rsidRDefault="00095B7E" w:rsidP="00B3259B">
            <w:pPr>
              <w:pBdr>
                <w:top w:val="nil"/>
                <w:left w:val="nil"/>
                <w:bottom w:val="nil"/>
                <w:right w:val="nil"/>
                <w:between w:val="nil"/>
                <w:bar w:val="nil"/>
              </w:pBdr>
              <w:tabs>
                <w:tab w:val="left" w:pos="449"/>
              </w:tabs>
              <w:spacing w:before="120" w:after="120"/>
              <w:contextualSpacing/>
              <w:jc w:val="center"/>
              <w:rPr>
                <w:bdr w:val="nil"/>
                <w:lang w:val="uk-UA" w:eastAsia="uk-UA"/>
              </w:rPr>
            </w:pPr>
            <w:r w:rsidRPr="003363D9">
              <w:rPr>
                <w:bdr w:val="nil"/>
                <w:lang w:val="uk-UA" w:eastAsia="uk-UA"/>
              </w:rPr>
              <w:t>Тривалість (період)  зайняття посади</w:t>
            </w:r>
          </w:p>
        </w:tc>
      </w:tr>
      <w:tr w:rsidR="00095B7E" w:rsidRPr="003363D9" w:rsidTr="00B3259B">
        <w:trPr>
          <w:trHeight w:val="257"/>
        </w:trPr>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95B7E" w:rsidRPr="003363D9" w:rsidRDefault="00095B7E" w:rsidP="00B3259B">
            <w:pPr>
              <w:pBdr>
                <w:top w:val="nil"/>
                <w:left w:val="nil"/>
                <w:bottom w:val="nil"/>
                <w:right w:val="nil"/>
                <w:between w:val="nil"/>
                <w:bar w:val="nil"/>
              </w:pBdr>
              <w:tabs>
                <w:tab w:val="left" w:pos="449"/>
              </w:tabs>
              <w:spacing w:before="120" w:after="120"/>
              <w:contextualSpacing/>
              <w:jc w:val="both"/>
              <w:rPr>
                <w:sz w:val="20"/>
                <w:szCs w:val="20"/>
                <w:bdr w:val="nil"/>
                <w:lang w:val="uk-UA" w:eastAsia="uk-UA"/>
              </w:rPr>
            </w:pPr>
            <w:r w:rsidRPr="003363D9">
              <w:rPr>
                <w:sz w:val="20"/>
                <w:szCs w:val="20"/>
                <w:bdr w:val="nil"/>
                <w:lang w:val="uk-UA" w:eastAsia="uk-UA"/>
              </w:rPr>
              <w:t>1.</w:t>
            </w:r>
          </w:p>
        </w:tc>
        <w:tc>
          <w:tcPr>
            <w:tcW w:w="42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95B7E" w:rsidRPr="003363D9" w:rsidRDefault="00095B7E" w:rsidP="00B3259B">
            <w:pPr>
              <w:pBdr>
                <w:top w:val="nil"/>
                <w:left w:val="nil"/>
                <w:bottom w:val="nil"/>
                <w:right w:val="nil"/>
                <w:between w:val="nil"/>
                <w:bar w:val="nil"/>
              </w:pBdr>
              <w:spacing w:before="120" w:after="120"/>
              <w:contextualSpacing/>
              <w:rPr>
                <w:sz w:val="20"/>
                <w:szCs w:val="20"/>
                <w:bdr w:val="nil"/>
                <w:lang w:val="uk-UA" w:eastAsia="uk-UA"/>
              </w:rPr>
            </w:pP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95B7E" w:rsidRPr="003363D9" w:rsidRDefault="00095B7E" w:rsidP="00B3259B">
            <w:pPr>
              <w:pBdr>
                <w:top w:val="nil"/>
                <w:left w:val="nil"/>
                <w:bottom w:val="nil"/>
                <w:right w:val="nil"/>
                <w:between w:val="nil"/>
                <w:bar w:val="nil"/>
              </w:pBdr>
              <w:spacing w:before="120" w:after="120"/>
              <w:contextualSpacing/>
              <w:rPr>
                <w:sz w:val="20"/>
                <w:szCs w:val="20"/>
                <w:bdr w:val="nil"/>
                <w:lang w:val="uk-UA" w:eastAsia="uk-UA"/>
              </w:rPr>
            </w:pP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95B7E" w:rsidRPr="003363D9" w:rsidRDefault="00095B7E" w:rsidP="00B3259B">
            <w:pPr>
              <w:pBdr>
                <w:top w:val="nil"/>
                <w:left w:val="nil"/>
                <w:bottom w:val="nil"/>
                <w:right w:val="nil"/>
                <w:between w:val="nil"/>
                <w:bar w:val="nil"/>
              </w:pBdr>
              <w:spacing w:before="120" w:after="120"/>
              <w:contextualSpacing/>
              <w:rPr>
                <w:sz w:val="20"/>
                <w:szCs w:val="20"/>
                <w:bdr w:val="nil"/>
                <w:lang w:val="uk-UA" w:eastAsia="uk-UA"/>
              </w:rPr>
            </w:pPr>
          </w:p>
        </w:tc>
      </w:tr>
      <w:tr w:rsidR="00095B7E" w:rsidRPr="003363D9" w:rsidTr="00B3259B">
        <w:trPr>
          <w:trHeight w:val="257"/>
        </w:trPr>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95B7E" w:rsidRPr="003363D9" w:rsidRDefault="00095B7E" w:rsidP="00B3259B">
            <w:pPr>
              <w:pBdr>
                <w:top w:val="nil"/>
                <w:left w:val="nil"/>
                <w:bottom w:val="nil"/>
                <w:right w:val="nil"/>
                <w:between w:val="nil"/>
                <w:bar w:val="nil"/>
              </w:pBdr>
              <w:tabs>
                <w:tab w:val="left" w:pos="449"/>
              </w:tabs>
              <w:spacing w:before="120" w:after="120"/>
              <w:contextualSpacing/>
              <w:jc w:val="both"/>
              <w:rPr>
                <w:sz w:val="20"/>
                <w:szCs w:val="20"/>
                <w:bdr w:val="nil"/>
                <w:lang w:val="uk-UA" w:eastAsia="uk-UA"/>
              </w:rPr>
            </w:pPr>
            <w:r w:rsidRPr="003363D9">
              <w:rPr>
                <w:sz w:val="20"/>
                <w:szCs w:val="20"/>
                <w:bdr w:val="nil"/>
                <w:lang w:val="uk-UA" w:eastAsia="uk-UA"/>
              </w:rPr>
              <w:t>2.</w:t>
            </w:r>
          </w:p>
        </w:tc>
        <w:tc>
          <w:tcPr>
            <w:tcW w:w="42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95B7E" w:rsidRPr="003363D9" w:rsidRDefault="00095B7E" w:rsidP="00B3259B">
            <w:pPr>
              <w:pBdr>
                <w:top w:val="nil"/>
                <w:left w:val="nil"/>
                <w:bottom w:val="nil"/>
                <w:right w:val="nil"/>
                <w:between w:val="nil"/>
                <w:bar w:val="nil"/>
              </w:pBdr>
              <w:spacing w:before="120" w:after="120"/>
              <w:contextualSpacing/>
              <w:rPr>
                <w:sz w:val="20"/>
                <w:szCs w:val="20"/>
                <w:bdr w:val="nil"/>
                <w:lang w:val="uk-UA" w:eastAsia="uk-UA"/>
              </w:rPr>
            </w:pP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95B7E" w:rsidRPr="003363D9" w:rsidRDefault="00095B7E" w:rsidP="00B3259B">
            <w:pPr>
              <w:pBdr>
                <w:top w:val="nil"/>
                <w:left w:val="nil"/>
                <w:bottom w:val="nil"/>
                <w:right w:val="nil"/>
                <w:between w:val="nil"/>
                <w:bar w:val="nil"/>
              </w:pBdr>
              <w:spacing w:before="120" w:after="120"/>
              <w:contextualSpacing/>
              <w:rPr>
                <w:sz w:val="20"/>
                <w:szCs w:val="20"/>
                <w:bdr w:val="nil"/>
                <w:lang w:val="uk-UA" w:eastAsia="uk-UA"/>
              </w:rPr>
            </w:pP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95B7E" w:rsidRPr="003363D9" w:rsidRDefault="00095B7E" w:rsidP="00B3259B">
            <w:pPr>
              <w:pBdr>
                <w:top w:val="nil"/>
                <w:left w:val="nil"/>
                <w:bottom w:val="nil"/>
                <w:right w:val="nil"/>
                <w:between w:val="nil"/>
                <w:bar w:val="nil"/>
              </w:pBdr>
              <w:spacing w:before="120" w:after="120"/>
              <w:contextualSpacing/>
              <w:rPr>
                <w:sz w:val="20"/>
                <w:szCs w:val="20"/>
                <w:bdr w:val="nil"/>
                <w:lang w:val="uk-UA" w:eastAsia="uk-UA"/>
              </w:rPr>
            </w:pPr>
          </w:p>
        </w:tc>
      </w:tr>
      <w:tr w:rsidR="00095B7E" w:rsidRPr="003363D9" w:rsidTr="00B3259B">
        <w:trPr>
          <w:trHeight w:val="257"/>
        </w:trPr>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95B7E" w:rsidRPr="003363D9" w:rsidRDefault="00095B7E" w:rsidP="00B3259B">
            <w:pPr>
              <w:pBdr>
                <w:top w:val="nil"/>
                <w:left w:val="nil"/>
                <w:bottom w:val="nil"/>
                <w:right w:val="nil"/>
                <w:between w:val="nil"/>
                <w:bar w:val="nil"/>
              </w:pBdr>
              <w:tabs>
                <w:tab w:val="left" w:pos="449"/>
              </w:tabs>
              <w:spacing w:before="120" w:after="120"/>
              <w:contextualSpacing/>
              <w:jc w:val="both"/>
              <w:rPr>
                <w:sz w:val="20"/>
                <w:szCs w:val="20"/>
                <w:bdr w:val="nil"/>
                <w:lang w:val="uk-UA" w:eastAsia="uk-UA"/>
              </w:rPr>
            </w:pPr>
            <w:r w:rsidRPr="003363D9">
              <w:rPr>
                <w:sz w:val="20"/>
                <w:szCs w:val="20"/>
                <w:bdr w:val="nil"/>
                <w:lang w:val="uk-UA" w:eastAsia="uk-UA"/>
              </w:rPr>
              <w:t>3.</w:t>
            </w:r>
          </w:p>
        </w:tc>
        <w:tc>
          <w:tcPr>
            <w:tcW w:w="42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95B7E" w:rsidRPr="003363D9" w:rsidRDefault="00095B7E" w:rsidP="00B3259B">
            <w:pPr>
              <w:pBdr>
                <w:top w:val="nil"/>
                <w:left w:val="nil"/>
                <w:bottom w:val="nil"/>
                <w:right w:val="nil"/>
                <w:between w:val="nil"/>
                <w:bar w:val="nil"/>
              </w:pBdr>
              <w:spacing w:before="120" w:after="120"/>
              <w:contextualSpacing/>
              <w:rPr>
                <w:sz w:val="20"/>
                <w:szCs w:val="20"/>
                <w:bdr w:val="nil"/>
                <w:lang w:val="uk-UA" w:eastAsia="uk-UA"/>
              </w:rPr>
            </w:pP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95B7E" w:rsidRPr="003363D9" w:rsidRDefault="00095B7E" w:rsidP="00B3259B">
            <w:pPr>
              <w:pBdr>
                <w:top w:val="nil"/>
                <w:left w:val="nil"/>
                <w:bottom w:val="nil"/>
                <w:right w:val="nil"/>
                <w:between w:val="nil"/>
                <w:bar w:val="nil"/>
              </w:pBdr>
              <w:spacing w:before="120" w:after="120"/>
              <w:contextualSpacing/>
              <w:rPr>
                <w:sz w:val="20"/>
                <w:szCs w:val="20"/>
                <w:bdr w:val="nil"/>
                <w:lang w:val="uk-UA" w:eastAsia="uk-UA"/>
              </w:rPr>
            </w:pP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95B7E" w:rsidRPr="003363D9" w:rsidRDefault="00095B7E" w:rsidP="00B3259B">
            <w:pPr>
              <w:pBdr>
                <w:top w:val="nil"/>
                <w:left w:val="nil"/>
                <w:bottom w:val="nil"/>
                <w:right w:val="nil"/>
                <w:between w:val="nil"/>
                <w:bar w:val="nil"/>
              </w:pBdr>
              <w:spacing w:before="120" w:after="120"/>
              <w:contextualSpacing/>
              <w:rPr>
                <w:sz w:val="20"/>
                <w:szCs w:val="20"/>
                <w:bdr w:val="nil"/>
                <w:lang w:val="uk-UA" w:eastAsia="uk-UA"/>
              </w:rPr>
            </w:pPr>
          </w:p>
        </w:tc>
      </w:tr>
    </w:tbl>
    <w:p w:rsidR="00095B7E" w:rsidRPr="003363D9" w:rsidRDefault="00095B7E" w:rsidP="00095B7E">
      <w:pPr>
        <w:spacing w:before="120" w:after="120"/>
        <w:ind w:left="284"/>
        <w:contextualSpacing/>
        <w:rPr>
          <w:sz w:val="24"/>
          <w:szCs w:val="24"/>
        </w:rPr>
      </w:pPr>
    </w:p>
    <w:p w:rsidR="00095B7E" w:rsidRDefault="00095B7E" w:rsidP="00095B7E">
      <w:pPr>
        <w:spacing w:before="120" w:after="120"/>
        <w:ind w:left="284"/>
        <w:contextualSpacing/>
        <w:rPr>
          <w:sz w:val="20"/>
          <w:szCs w:val="20"/>
        </w:rPr>
      </w:pPr>
      <w:r w:rsidRPr="003363D9">
        <w:rPr>
          <w:sz w:val="20"/>
          <w:szCs w:val="20"/>
          <w:vertAlign w:val="superscript"/>
        </w:rPr>
        <w:t>*2</w:t>
      </w:r>
      <w:r w:rsidRPr="003363D9">
        <w:rPr>
          <w:sz w:val="20"/>
          <w:szCs w:val="20"/>
        </w:rPr>
        <w:t xml:space="preserve"> - Національні публічні діячі - фізичні особи, які виконують або виконували в Україні визначні публічні функції, перелік яких визначено Законом.</w:t>
      </w:r>
    </w:p>
    <w:p w:rsidR="00095B7E" w:rsidRPr="00524BCD" w:rsidRDefault="00095B7E" w:rsidP="00095B7E">
      <w:pPr>
        <w:spacing w:before="120" w:after="120"/>
        <w:ind w:left="284"/>
        <w:contextualSpacing/>
        <w:jc w:val="both"/>
        <w:rPr>
          <w:sz w:val="20"/>
          <w:szCs w:val="20"/>
        </w:rPr>
      </w:pPr>
      <w:r w:rsidRPr="00504AEF">
        <w:rPr>
          <w:sz w:val="20"/>
          <w:szCs w:val="20"/>
          <w:vertAlign w:val="superscript"/>
        </w:rPr>
        <w:t>*3</w:t>
      </w:r>
      <w:r w:rsidRPr="00524BCD">
        <w:rPr>
          <w:sz w:val="20"/>
          <w:szCs w:val="20"/>
        </w:rPr>
        <w:t xml:space="preserve"> -  Іноземні публічні діячі - фізичні особи, які виконують або виконували визначні публічні функції в іноземних державах, а саме: глава держави, уряду, міністри (заступники), члени парламенту або інших органів, що виконують функції законодавчого органу держави, голови та члени правлінь центральних банків або рахункових палат, члени верховного суду, конституційного суду або інших судових органів, рішення яких не підлягають оскарженню, крім </w:t>
      </w:r>
      <w:r w:rsidRPr="00524BCD">
        <w:rPr>
          <w:sz w:val="20"/>
          <w:szCs w:val="20"/>
        </w:rPr>
        <w:lastRenderedPageBreak/>
        <w:t>оскарження у зв’язку з винятковими обставинами, надзвичайні та повноважні посли, повірені у справах та керівники центральних органів військового управління, керівники адміністративних, управлінських чи наглядових органів державних підприємств, члени керівних органів політичних партій.</w:t>
      </w:r>
    </w:p>
    <w:p w:rsidR="00095B7E" w:rsidRPr="001A5643" w:rsidRDefault="00095B7E" w:rsidP="001A5643">
      <w:pPr>
        <w:spacing w:before="120" w:after="120"/>
        <w:ind w:left="284"/>
        <w:contextualSpacing/>
        <w:jc w:val="both"/>
        <w:rPr>
          <w:sz w:val="20"/>
          <w:szCs w:val="20"/>
        </w:rPr>
      </w:pPr>
      <w:r w:rsidRPr="00504AEF">
        <w:rPr>
          <w:sz w:val="20"/>
          <w:szCs w:val="20"/>
          <w:vertAlign w:val="superscript"/>
        </w:rPr>
        <w:t>*4</w:t>
      </w:r>
      <w:r w:rsidRPr="00524BCD">
        <w:rPr>
          <w:sz w:val="20"/>
          <w:szCs w:val="20"/>
        </w:rPr>
        <w:t xml:space="preserve"> - </w:t>
      </w:r>
      <w:bookmarkStart w:id="2" w:name="_Hlk140657013"/>
      <w:r w:rsidRPr="00524BCD">
        <w:rPr>
          <w:sz w:val="20"/>
          <w:szCs w:val="20"/>
        </w:rPr>
        <w:t>Діячі, які виконують публічні функції в міжнародних організаціях</w:t>
      </w:r>
      <w:bookmarkEnd w:id="2"/>
      <w:r w:rsidRPr="00524BCD">
        <w:rPr>
          <w:sz w:val="20"/>
          <w:szCs w:val="20"/>
        </w:rPr>
        <w:t xml:space="preserve"> - посадові особи міжнародних організацій, які обіймають або обіймали посаду керівника (директора, голови правління або іншу) чи заступника керівника в таких організаціях або виконують чи виконували будь-які інші керівні (визначні публічні) функції на найвищому рівні, в тому числі в міжнародних міждержавних організаціях, члени міжнародних парламентських асамблей, судді та керівні посадові особи міжнародних судів.</w:t>
      </w:r>
    </w:p>
    <w:p w:rsidR="00095B7E" w:rsidRPr="003363D9" w:rsidRDefault="00095B7E" w:rsidP="00095B7E">
      <w:pPr>
        <w:spacing w:before="120" w:after="120"/>
        <w:contextualSpacing/>
        <w:rPr>
          <w:sz w:val="24"/>
          <w:szCs w:val="24"/>
        </w:rPr>
      </w:pPr>
      <w:bookmarkStart w:id="3" w:name="_GoBack"/>
      <w:bookmarkEnd w:id="3"/>
    </w:p>
    <w:p w:rsidR="00095B7E" w:rsidRPr="003363D9" w:rsidRDefault="00095B7E" w:rsidP="00095B7E">
      <w:pPr>
        <w:spacing w:before="120" w:after="120"/>
        <w:contextualSpacing/>
        <w:rPr>
          <w:sz w:val="24"/>
          <w:szCs w:val="24"/>
        </w:rPr>
      </w:pPr>
    </w:p>
    <w:p w:rsidR="00095B7E" w:rsidRPr="003363D9" w:rsidRDefault="00095B7E" w:rsidP="00095B7E">
      <w:pPr>
        <w:spacing w:before="120" w:after="120"/>
        <w:contextualSpacing/>
        <w:rPr>
          <w:sz w:val="24"/>
          <w:szCs w:val="24"/>
        </w:rPr>
      </w:pPr>
    </w:p>
    <w:p w:rsidR="00095B7E" w:rsidRPr="003363D9" w:rsidRDefault="00095B7E" w:rsidP="00095B7E">
      <w:pPr>
        <w:spacing w:before="120" w:after="120"/>
        <w:contextualSpacing/>
        <w:rPr>
          <w:sz w:val="24"/>
          <w:szCs w:val="24"/>
        </w:rPr>
      </w:pPr>
    </w:p>
    <w:p w:rsidR="00095B7E" w:rsidRPr="003363D9" w:rsidRDefault="00095B7E" w:rsidP="00095B7E">
      <w:pPr>
        <w:tabs>
          <w:tab w:val="left" w:pos="2804"/>
          <w:tab w:val="left" w:pos="4245"/>
          <w:tab w:val="left" w:pos="5210"/>
        </w:tabs>
        <w:spacing w:before="120" w:after="120"/>
        <w:ind w:left="555"/>
        <w:contextualSpacing/>
        <w:jc w:val="both"/>
        <w:rPr>
          <w:sz w:val="24"/>
          <w:szCs w:val="24"/>
        </w:rPr>
      </w:pPr>
      <w:r w:rsidRPr="003363D9">
        <w:rPr>
          <w:sz w:val="24"/>
          <w:szCs w:val="24"/>
        </w:rPr>
        <w:t>Дата</w:t>
      </w:r>
      <w:r w:rsidRPr="003363D9">
        <w:rPr>
          <w:spacing w:val="-2"/>
          <w:sz w:val="24"/>
          <w:szCs w:val="24"/>
        </w:rPr>
        <w:t xml:space="preserve"> </w:t>
      </w:r>
      <w:r w:rsidRPr="003363D9">
        <w:rPr>
          <w:sz w:val="24"/>
          <w:szCs w:val="24"/>
        </w:rPr>
        <w:t>заповнення:</w:t>
      </w:r>
      <w:r w:rsidRPr="003363D9">
        <w:rPr>
          <w:spacing w:val="1"/>
          <w:sz w:val="24"/>
          <w:szCs w:val="24"/>
        </w:rPr>
        <w:t xml:space="preserve"> </w:t>
      </w:r>
      <w:r w:rsidRPr="003363D9">
        <w:rPr>
          <w:sz w:val="24"/>
          <w:szCs w:val="24"/>
        </w:rPr>
        <w:t>«</w:t>
      </w:r>
      <w:r w:rsidRPr="003363D9">
        <w:rPr>
          <w:sz w:val="24"/>
          <w:szCs w:val="24"/>
          <w:u w:val="single"/>
        </w:rPr>
        <w:tab/>
      </w:r>
      <w:r w:rsidRPr="003363D9">
        <w:rPr>
          <w:sz w:val="24"/>
          <w:szCs w:val="24"/>
        </w:rPr>
        <w:t>»</w:t>
      </w:r>
      <w:r w:rsidRPr="003363D9">
        <w:rPr>
          <w:sz w:val="24"/>
          <w:szCs w:val="24"/>
          <w:u w:val="single"/>
        </w:rPr>
        <w:tab/>
      </w:r>
      <w:r w:rsidRPr="003363D9">
        <w:rPr>
          <w:sz w:val="24"/>
          <w:szCs w:val="24"/>
        </w:rPr>
        <w:t>20</w:t>
      </w:r>
      <w:r w:rsidRPr="003363D9">
        <w:rPr>
          <w:sz w:val="24"/>
          <w:szCs w:val="24"/>
          <w:u w:val="single"/>
        </w:rPr>
        <w:tab/>
      </w:r>
      <w:r w:rsidRPr="003363D9">
        <w:rPr>
          <w:sz w:val="24"/>
          <w:szCs w:val="24"/>
        </w:rPr>
        <w:t>р.</w:t>
      </w:r>
    </w:p>
    <w:p w:rsidR="00095B7E" w:rsidRPr="003363D9" w:rsidRDefault="00095B7E" w:rsidP="00095B7E">
      <w:pPr>
        <w:spacing w:before="120" w:after="120"/>
        <w:contextualSpacing/>
        <w:rPr>
          <w:sz w:val="24"/>
          <w:szCs w:val="24"/>
        </w:rPr>
      </w:pPr>
    </w:p>
    <w:p w:rsidR="00095B7E" w:rsidRPr="003363D9" w:rsidRDefault="00095B7E" w:rsidP="00095B7E">
      <w:pPr>
        <w:spacing w:before="120" w:after="120"/>
        <w:contextualSpacing/>
        <w:rPr>
          <w:sz w:val="24"/>
          <w:szCs w:val="24"/>
        </w:rPr>
      </w:pPr>
    </w:p>
    <w:p w:rsidR="00095B7E" w:rsidRPr="003363D9" w:rsidRDefault="00095B7E" w:rsidP="00095B7E">
      <w:pPr>
        <w:spacing w:before="120" w:after="120"/>
        <w:contextualSpacing/>
        <w:rPr>
          <w:sz w:val="23"/>
          <w:szCs w:val="24"/>
        </w:rPr>
      </w:pPr>
      <w:r w:rsidRPr="003363D9">
        <w:rPr>
          <w:noProof/>
          <w:sz w:val="24"/>
          <w:szCs w:val="24"/>
          <w:lang w:val="ru-RU" w:eastAsia="ru-RU"/>
        </w:rPr>
        <mc:AlternateContent>
          <mc:Choice Requires="wps">
            <w:drawing>
              <wp:anchor distT="0" distB="0" distL="0" distR="0" simplePos="0" relativeHeight="251666432" behindDoc="1" locked="0" layoutInCell="1" allowOverlap="1" wp14:anchorId="3F98DBC5" wp14:editId="6633E796">
                <wp:simplePos x="0" y="0"/>
                <wp:positionH relativeFrom="page">
                  <wp:posOffset>5028565</wp:posOffset>
                </wp:positionH>
                <wp:positionV relativeFrom="paragraph">
                  <wp:posOffset>200660</wp:posOffset>
                </wp:positionV>
                <wp:extent cx="1524000" cy="1270"/>
                <wp:effectExtent l="0" t="0" r="0" b="0"/>
                <wp:wrapTopAndBottom/>
                <wp:docPr id="122" name="Полилиния: фигура 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270"/>
                        </a:xfrm>
                        <a:custGeom>
                          <a:avLst/>
                          <a:gdLst>
                            <a:gd name="T0" fmla="+- 0 7919 7919"/>
                            <a:gd name="T1" fmla="*/ T0 w 2400"/>
                            <a:gd name="T2" fmla="+- 0 10319 7919"/>
                            <a:gd name="T3" fmla="*/ T2 w 2400"/>
                          </a:gdLst>
                          <a:ahLst/>
                          <a:cxnLst>
                            <a:cxn ang="0">
                              <a:pos x="T1" y="0"/>
                            </a:cxn>
                            <a:cxn ang="0">
                              <a:pos x="T3" y="0"/>
                            </a:cxn>
                          </a:cxnLst>
                          <a:rect l="0" t="0" r="r" b="b"/>
                          <a:pathLst>
                            <a:path w="2400">
                              <a:moveTo>
                                <a:pt x="0" y="0"/>
                              </a:moveTo>
                              <a:lnTo>
                                <a:pt x="240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B08A1E" id="Полилиния: фигура 87" o:spid="_x0000_s1026" style="position:absolute;margin-left:395.95pt;margin-top:15.8pt;width:120pt;height:.1pt;z-index:-2516500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S7xfxQIAAL8FAAAOAAAAZHJzL2Uyb0RvYy54bWysVE1uEzEU3iNxB8tLUDs/TZtm1EmFWoqQ&#10;ClRqOIDj8WQsPLaxnUzaFRLsOQJXQGJTCcEZkhvx7Jmk06BuEJFiPc97/t73fk9Ol7VAC2YsVzLH&#10;yX6MEZNUFVzOcvx+crF3jJF1RBZEKMlyfMMsPh0/fXLS6IylqlKiYAYBiLRZo3NcOaezKLK0YjWx&#10;+0ozCcpSmZo4uJpZVBjSAHotojSOj6JGmUIbRZm18PW8VeJxwC9LRt27srTMIZFj4ObCacI59Wc0&#10;PiHZzBBdcdrRIP/AoiZcgtMt1DlxBM0N/wuq5tQoq0q3T1UdqbLklIUYIJok3onmuiKahVggOVZv&#10;02T/Hyx9u7gyiBdQuzTFSJIairT6tvq9+rm6C/9fq7v11wytv8D9x/rz+tPqOzoe+sQ12mbw/lpf&#10;GR+61ZeKfrCgiB5o/MWCDZo2b1QB8GTuVEjWsjS1fwlpQMtQk5ttTdjSIQofk8N0EMdQOgq6JB2G&#10;kkUk27ylc+teMRVwyOLSuraiBUihHkUX0wQgylpAcZ/voRgNR8koHF0HbM2SjdmzCE1i1CDvftcI&#10;MtXDSuKDR8AONnYeLO2BQQCzDUVSbVjTpexog4SIH6E4JEor6xM0AXKbDAECGPkQH7EF37u27ZvO&#10;hYHZ2J0KgxFMxbQNVxPnmXkXXkRNjkMu/IdaLdhEBZXbKR04udcK2bcKz/usWjW88A6gb1ohOPVc&#10;e6WV6oILEWorpKdyFI+OQm6sErzwSs/Gmtn0TBi0IH7ew88HA2APzIyayyKAVYwULzvZES5aGewF&#10;5Db0sW/dttenqriBNjaq3SKw9UColLnFqIENkmP7cU4Mw0i8ljCio2Qw8CsnXAaHwxQupq+Z9jVE&#10;UoDKscNQeC+euXZNzbXhswo8JSFcqV7A+JTc93ng17LqLrAlQrTdRvNrqH8PVvd7d/wHAAD//wMA&#10;UEsDBBQABgAIAAAAIQDJxfNs3QAAAAoBAAAPAAAAZHJzL2Rvd25yZXYueG1sTI/BTsMwDIbvSLxD&#10;ZCRuLC2TRleaTjDBZeIAGweOXmOajsapmmwLb096Ykf//vT7c7WKthcnGn3nWEE+y0AQN0533Cr4&#10;3L3eFSB8QNbYOyYFv+RhVV9fVVhqd+YPOm1DK1IJ+xIVmBCGUkrfGLLoZ24gTrtvN1oMaRxbqUc8&#10;p3Lby/ssW0iLHacLBgdaG2p+tkerAH18iUNxeG82X5vwvI4Ha952St3exKdHEIFi+Idh0k/qUCen&#10;vTuy9qJX8LDMlwlVMM8XICYgm0/JfkoKkHUlL1+o/wAAAP//AwBQSwECLQAUAAYACAAAACEAtoM4&#10;kv4AAADhAQAAEwAAAAAAAAAAAAAAAAAAAAAAW0NvbnRlbnRfVHlwZXNdLnhtbFBLAQItABQABgAI&#10;AAAAIQA4/SH/1gAAAJQBAAALAAAAAAAAAAAAAAAAAC8BAABfcmVscy8ucmVsc1BLAQItABQABgAI&#10;AAAAIQCbS7xfxQIAAL8FAAAOAAAAAAAAAAAAAAAAAC4CAABkcnMvZTJvRG9jLnhtbFBLAQItABQA&#10;BgAIAAAAIQDJxfNs3QAAAAoBAAAPAAAAAAAAAAAAAAAAAB8FAABkcnMvZG93bnJldi54bWxQSwUG&#10;AAAAAAQABADzAAAAKQYAAAAA&#10;" path="m,l2400,e" filled="f" strokeweight=".48pt">
                <v:path arrowok="t" o:connecttype="custom" o:connectlocs="0,0;1524000,0" o:connectangles="0,0"/>
                <w10:wrap type="topAndBottom" anchorx="page"/>
              </v:shape>
            </w:pict>
          </mc:Fallback>
        </mc:AlternateContent>
      </w:r>
      <w:r w:rsidRPr="003363D9">
        <w:rPr>
          <w:noProof/>
          <w:sz w:val="24"/>
          <w:szCs w:val="24"/>
          <w:lang w:val="ru-RU" w:eastAsia="ru-RU"/>
        </w:rPr>
        <mc:AlternateContent>
          <mc:Choice Requires="wps">
            <w:drawing>
              <wp:anchor distT="0" distB="0" distL="0" distR="0" simplePos="0" relativeHeight="251667456" behindDoc="1" locked="0" layoutInCell="1" allowOverlap="1" wp14:anchorId="70484938" wp14:editId="202DE07B">
                <wp:simplePos x="0" y="0"/>
                <wp:positionH relativeFrom="page">
                  <wp:posOffset>3162300</wp:posOffset>
                </wp:positionH>
                <wp:positionV relativeFrom="paragraph">
                  <wp:posOffset>200660</wp:posOffset>
                </wp:positionV>
                <wp:extent cx="1292860" cy="1270"/>
                <wp:effectExtent l="0" t="0" r="0" b="0"/>
                <wp:wrapTopAndBottom/>
                <wp:docPr id="123" name="Полилиния: фигура 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92860" cy="1270"/>
                        </a:xfrm>
                        <a:custGeom>
                          <a:avLst/>
                          <a:gdLst>
                            <a:gd name="T0" fmla="+- 0 4980 4980"/>
                            <a:gd name="T1" fmla="*/ T0 w 2036"/>
                            <a:gd name="T2" fmla="+- 0 7015 4980"/>
                            <a:gd name="T3" fmla="*/ T2 w 2036"/>
                          </a:gdLst>
                          <a:ahLst/>
                          <a:cxnLst>
                            <a:cxn ang="0">
                              <a:pos x="T1" y="0"/>
                            </a:cxn>
                            <a:cxn ang="0">
                              <a:pos x="T3" y="0"/>
                            </a:cxn>
                          </a:cxnLst>
                          <a:rect l="0" t="0" r="r" b="b"/>
                          <a:pathLst>
                            <a:path w="2036">
                              <a:moveTo>
                                <a:pt x="0" y="0"/>
                              </a:moveTo>
                              <a:lnTo>
                                <a:pt x="2035"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4374EE" id="Полилиния: фигура 86" o:spid="_x0000_s1026" style="position:absolute;margin-left:249pt;margin-top:15.8pt;width:101.8pt;height:.1pt;z-index:-2516490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036,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lw7vzgIAAL4FAAAOAAAAZHJzL2Uyb0RvYy54bWysVM1uEzEQviPxDpaPoHZ/mqZJ1E2FWoqQ&#10;ClRqeADH682u8NrGdrIpJyS48wi8AhKXSgieIXkjxrObNA3igogUa7wz/uab39OzZS3JQlhXaZXR&#10;5DCmRCiu80rNMvp2cnkwoMR5pnImtRIZvRWOno0fPzptzEikutQyF5YAiHKjxmS09N6MosjxUtTM&#10;HWojFCgLbWvm4WpnUW5ZA+i1jNI47keNtrmxmgvn4OtFq6RjxC8Kwf2bonDCE5lR4ObxtHhOwxmN&#10;T9loZpkpK97RYP/AomaVAqdbqAvmGZnb6g+ouuJWO134Q67rSBdFxQXGANEk8V40NyUzAmOB5Diz&#10;TZP7f7D89eLakiqH2qVHlChWQ5FWX1e/Vj9Wd/j/ubpbfxmR9We4f19/Wn9cfSODfkhcY9wI3t+Y&#10;axtCd+ZK83cOFNEDTbg4sCHT5pXOAZ7NvcZkLQtbh5eQBrLEmtxuayKWnnD4mKTDdNCH0nHQJekJ&#10;lixio81bPnf+hdCIwxZXzrcVzUHCeuRdTBOAKGoJxX16QGLSGw7ao+uArVmyMXsSkUlMGpLGRxgt&#10;1HZrlG6MEOskTo4RcB8LEtq6DFjpDhbwn20YsnJDmi9VxxokwsIExZgno13IzwS4bRIECGAUIvyL&#10;Lfjet23fdC4sjMb+UFhKYCimbRiG+cAsuAgiaTKKqQgfar0QE40qv1c5cHKvlWrXCp4fP2DVquFF&#10;cABt0wroNHDdqazSl5WUWFqpApV+POxjbpyWVR6UgY2zs+m5tGTBwrjjLwQDYA/MrJ6rHMFKwfLn&#10;nexZJVsZ7CXkFts4dG7b6lOd30IXW90uEVh6IJTafqCkgQWSUfd+zqygRL5UMKHDpNcLGwcvveOT&#10;FC52VzPd1TDFASqjnkLhg3ju2y01N7aaleApwXCVfgbTU1ShzZFfy6q7wJLAaLuFFrbQ7h2t7tfu&#10;+DcAAAD//wMAUEsDBBQABgAIAAAAIQDOn3UP3gAAAAkBAAAPAAAAZHJzL2Rvd25yZXYueG1sTI/B&#10;TsMwEETvSPyDtUjcqNOCQprGqSoKH0ALpb258ZJExGsTu234ezYnuO3ujGbfFMvBduKMfWgdKZhO&#10;EhBIlTMt1Qreti93GYgQNRndOUIFPxhgWV5fFTo37kKveN7EWnAIhVwraGL0uZShatDqMHEeibVP&#10;11sdee1raXp94XDbyVmSpNLqlvhDoz0+NVh9bU5Wwft+558/9nI9R7mauUO6899rq9TtzbBagIg4&#10;xD8zjPiMDiUzHd2JTBCdgod5xl2igvtpCoINj8k4HMdDBrIs5P8G5S8AAAD//wMAUEsBAi0AFAAG&#10;AAgAAAAhALaDOJL+AAAA4QEAABMAAAAAAAAAAAAAAAAAAAAAAFtDb250ZW50X1R5cGVzXS54bWxQ&#10;SwECLQAUAAYACAAAACEAOP0h/9YAAACUAQAACwAAAAAAAAAAAAAAAAAvAQAAX3JlbHMvLnJlbHNQ&#10;SwECLQAUAAYACAAAACEAnpcO784CAAC+BQAADgAAAAAAAAAAAAAAAAAuAgAAZHJzL2Uyb0RvYy54&#10;bWxQSwECLQAUAAYACAAAACEAzp91D94AAAAJAQAADwAAAAAAAAAAAAAAAAAoBQAAZHJzL2Rvd25y&#10;ZXYueG1sUEsFBgAAAAAEAAQA8wAAADMGAAAAAA==&#10;" path="m,l2035,e" filled="f" strokeweight=".48pt">
                <v:path arrowok="t" o:connecttype="custom" o:connectlocs="0,0;1292225,0" o:connectangles="0,0"/>
                <w10:wrap type="topAndBottom" anchorx="page"/>
              </v:shape>
            </w:pict>
          </mc:Fallback>
        </mc:AlternateContent>
      </w:r>
    </w:p>
    <w:p w:rsidR="00095B7E" w:rsidRPr="003363D9" w:rsidRDefault="00095B7E" w:rsidP="00095B7E">
      <w:pPr>
        <w:tabs>
          <w:tab w:val="left" w:pos="5232"/>
          <w:tab w:val="left" w:pos="7710"/>
        </w:tabs>
        <w:spacing w:before="120" w:after="120"/>
        <w:contextualSpacing/>
        <w:rPr>
          <w:i/>
          <w:sz w:val="20"/>
        </w:rPr>
      </w:pPr>
      <w:r w:rsidRPr="003363D9">
        <w:rPr>
          <w:i/>
          <w:sz w:val="20"/>
        </w:rPr>
        <w:t xml:space="preserve">                                                                                    </w:t>
      </w:r>
      <w:r>
        <w:rPr>
          <w:i/>
          <w:sz w:val="20"/>
          <w:lang w:val="ru-RU"/>
        </w:rPr>
        <w:t xml:space="preserve">             </w:t>
      </w:r>
      <w:r w:rsidRPr="003363D9">
        <w:rPr>
          <w:i/>
          <w:sz w:val="20"/>
        </w:rPr>
        <w:t xml:space="preserve"> (підпис)                                      (Власне </w:t>
      </w:r>
      <w:proofErr w:type="spellStart"/>
      <w:r w:rsidRPr="003363D9">
        <w:rPr>
          <w:i/>
          <w:sz w:val="20"/>
        </w:rPr>
        <w:t>ім</w:t>
      </w:r>
      <w:proofErr w:type="spellEnd"/>
      <w:r w:rsidRPr="003363D9">
        <w:rPr>
          <w:i/>
          <w:sz w:val="20"/>
          <w:lang w:val="ru-RU"/>
        </w:rPr>
        <w:t>’</w:t>
      </w:r>
      <w:r w:rsidRPr="003363D9">
        <w:rPr>
          <w:i/>
          <w:sz w:val="20"/>
        </w:rPr>
        <w:t>я ПРІЗВИЩЕ)</w:t>
      </w:r>
    </w:p>
    <w:p w:rsidR="00095B7E" w:rsidRPr="003363D9" w:rsidRDefault="00095B7E" w:rsidP="00095B7E">
      <w:pPr>
        <w:spacing w:before="120" w:after="120"/>
        <w:contextualSpacing/>
        <w:rPr>
          <w:i/>
          <w:sz w:val="23"/>
          <w:szCs w:val="24"/>
        </w:rPr>
      </w:pPr>
    </w:p>
    <w:p w:rsidR="00095B7E" w:rsidRPr="003363D9" w:rsidRDefault="00095B7E" w:rsidP="001A5643">
      <w:pPr>
        <w:spacing w:before="120" w:after="120"/>
        <w:ind w:right="519"/>
        <w:contextualSpacing/>
        <w:jc w:val="center"/>
        <w:rPr>
          <w:i/>
          <w:sz w:val="24"/>
        </w:rPr>
      </w:pPr>
      <w:proofErr w:type="spellStart"/>
      <w:r w:rsidRPr="003363D9">
        <w:rPr>
          <w:i/>
          <w:sz w:val="24"/>
        </w:rPr>
        <w:t>м.п</w:t>
      </w:r>
      <w:proofErr w:type="spellEnd"/>
      <w:r w:rsidRPr="003363D9">
        <w:rPr>
          <w:i/>
          <w:sz w:val="24"/>
        </w:rPr>
        <w:t>.</w:t>
      </w:r>
      <w:r w:rsidRPr="003363D9">
        <w:rPr>
          <w:i/>
          <w:spacing w:val="-3"/>
          <w:sz w:val="24"/>
        </w:rPr>
        <w:t xml:space="preserve"> </w:t>
      </w:r>
      <w:r w:rsidRPr="003363D9">
        <w:rPr>
          <w:i/>
          <w:sz w:val="24"/>
        </w:rPr>
        <w:t>(за наявності)</w:t>
      </w:r>
    </w:p>
    <w:p w:rsidR="008C07E2" w:rsidRDefault="008C07E2"/>
    <w:sectPr w:rsidR="008C07E2" w:rsidSect="00095B7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CC"/>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2" type="#_x0000_t75" style="width:13.5pt;height:13.5pt;visibility:visible;mso-wrap-style:square" o:bullet="t">
        <v:imagedata r:id="rId1" o:title=""/>
      </v:shape>
    </w:pict>
  </w:numPicBullet>
  <w:abstractNum w:abstractNumId="0" w15:restartNumberingAfterBreak="0">
    <w:nsid w:val="1B195392"/>
    <w:multiLevelType w:val="hybridMultilevel"/>
    <w:tmpl w:val="95D0EADC"/>
    <w:lvl w:ilvl="0" w:tplc="A8BEF450">
      <w:start w:val="1"/>
      <w:numFmt w:val="bullet"/>
      <w:lvlText w:val=""/>
      <w:lvlPicBulletId w:val="0"/>
      <w:lvlJc w:val="left"/>
      <w:pPr>
        <w:tabs>
          <w:tab w:val="num" w:pos="720"/>
        </w:tabs>
        <w:ind w:left="720" w:hanging="360"/>
      </w:pPr>
      <w:rPr>
        <w:rFonts w:ascii="Symbol" w:hAnsi="Symbol" w:hint="default"/>
      </w:rPr>
    </w:lvl>
    <w:lvl w:ilvl="1" w:tplc="398AB844" w:tentative="1">
      <w:start w:val="1"/>
      <w:numFmt w:val="bullet"/>
      <w:lvlText w:val=""/>
      <w:lvlJc w:val="left"/>
      <w:pPr>
        <w:tabs>
          <w:tab w:val="num" w:pos="1440"/>
        </w:tabs>
        <w:ind w:left="1440" w:hanging="360"/>
      </w:pPr>
      <w:rPr>
        <w:rFonts w:ascii="Symbol" w:hAnsi="Symbol" w:hint="default"/>
      </w:rPr>
    </w:lvl>
    <w:lvl w:ilvl="2" w:tplc="7CBCC032" w:tentative="1">
      <w:start w:val="1"/>
      <w:numFmt w:val="bullet"/>
      <w:lvlText w:val=""/>
      <w:lvlJc w:val="left"/>
      <w:pPr>
        <w:tabs>
          <w:tab w:val="num" w:pos="2160"/>
        </w:tabs>
        <w:ind w:left="2160" w:hanging="360"/>
      </w:pPr>
      <w:rPr>
        <w:rFonts w:ascii="Symbol" w:hAnsi="Symbol" w:hint="default"/>
      </w:rPr>
    </w:lvl>
    <w:lvl w:ilvl="3" w:tplc="BBD43D20" w:tentative="1">
      <w:start w:val="1"/>
      <w:numFmt w:val="bullet"/>
      <w:lvlText w:val=""/>
      <w:lvlJc w:val="left"/>
      <w:pPr>
        <w:tabs>
          <w:tab w:val="num" w:pos="2880"/>
        </w:tabs>
        <w:ind w:left="2880" w:hanging="360"/>
      </w:pPr>
      <w:rPr>
        <w:rFonts w:ascii="Symbol" w:hAnsi="Symbol" w:hint="default"/>
      </w:rPr>
    </w:lvl>
    <w:lvl w:ilvl="4" w:tplc="51582326" w:tentative="1">
      <w:start w:val="1"/>
      <w:numFmt w:val="bullet"/>
      <w:lvlText w:val=""/>
      <w:lvlJc w:val="left"/>
      <w:pPr>
        <w:tabs>
          <w:tab w:val="num" w:pos="3600"/>
        </w:tabs>
        <w:ind w:left="3600" w:hanging="360"/>
      </w:pPr>
      <w:rPr>
        <w:rFonts w:ascii="Symbol" w:hAnsi="Symbol" w:hint="default"/>
      </w:rPr>
    </w:lvl>
    <w:lvl w:ilvl="5" w:tplc="DF7657DE" w:tentative="1">
      <w:start w:val="1"/>
      <w:numFmt w:val="bullet"/>
      <w:lvlText w:val=""/>
      <w:lvlJc w:val="left"/>
      <w:pPr>
        <w:tabs>
          <w:tab w:val="num" w:pos="4320"/>
        </w:tabs>
        <w:ind w:left="4320" w:hanging="360"/>
      </w:pPr>
      <w:rPr>
        <w:rFonts w:ascii="Symbol" w:hAnsi="Symbol" w:hint="default"/>
      </w:rPr>
    </w:lvl>
    <w:lvl w:ilvl="6" w:tplc="41943648" w:tentative="1">
      <w:start w:val="1"/>
      <w:numFmt w:val="bullet"/>
      <w:lvlText w:val=""/>
      <w:lvlJc w:val="left"/>
      <w:pPr>
        <w:tabs>
          <w:tab w:val="num" w:pos="5040"/>
        </w:tabs>
        <w:ind w:left="5040" w:hanging="360"/>
      </w:pPr>
      <w:rPr>
        <w:rFonts w:ascii="Symbol" w:hAnsi="Symbol" w:hint="default"/>
      </w:rPr>
    </w:lvl>
    <w:lvl w:ilvl="7" w:tplc="CA8E5B4C" w:tentative="1">
      <w:start w:val="1"/>
      <w:numFmt w:val="bullet"/>
      <w:lvlText w:val=""/>
      <w:lvlJc w:val="left"/>
      <w:pPr>
        <w:tabs>
          <w:tab w:val="num" w:pos="5760"/>
        </w:tabs>
        <w:ind w:left="5760" w:hanging="360"/>
      </w:pPr>
      <w:rPr>
        <w:rFonts w:ascii="Symbol" w:hAnsi="Symbol" w:hint="default"/>
      </w:rPr>
    </w:lvl>
    <w:lvl w:ilvl="8" w:tplc="03E823AE"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475A79F1"/>
    <w:multiLevelType w:val="hybridMultilevel"/>
    <w:tmpl w:val="41AA76D0"/>
    <w:lvl w:ilvl="0" w:tplc="7256D9E0">
      <w:start w:val="1"/>
      <w:numFmt w:val="decimal"/>
      <w:lvlText w:val="%1."/>
      <w:lvlJc w:val="left"/>
      <w:pPr>
        <w:ind w:left="360" w:hanging="360"/>
      </w:pPr>
      <w:rPr>
        <w:b w:val="0"/>
        <w:bCs/>
      </w:rPr>
    </w:lvl>
    <w:lvl w:ilvl="1" w:tplc="04220019" w:tentative="1">
      <w:start w:val="1"/>
      <w:numFmt w:val="lowerLetter"/>
      <w:lvlText w:val="%2."/>
      <w:lvlJc w:val="left"/>
      <w:pPr>
        <w:ind w:left="1080" w:hanging="360"/>
      </w:pPr>
    </w:lvl>
    <w:lvl w:ilvl="2" w:tplc="0422001B" w:tentative="1">
      <w:start w:val="1"/>
      <w:numFmt w:val="lowerRoman"/>
      <w:lvlText w:val="%3."/>
      <w:lvlJc w:val="right"/>
      <w:pPr>
        <w:ind w:left="1800" w:hanging="180"/>
      </w:pPr>
    </w:lvl>
    <w:lvl w:ilvl="3" w:tplc="0422000F" w:tentative="1">
      <w:start w:val="1"/>
      <w:numFmt w:val="decimal"/>
      <w:lvlText w:val="%4."/>
      <w:lvlJc w:val="left"/>
      <w:pPr>
        <w:ind w:left="2520" w:hanging="360"/>
      </w:pPr>
    </w:lvl>
    <w:lvl w:ilvl="4" w:tplc="04220019" w:tentative="1">
      <w:start w:val="1"/>
      <w:numFmt w:val="lowerLetter"/>
      <w:lvlText w:val="%5."/>
      <w:lvlJc w:val="left"/>
      <w:pPr>
        <w:ind w:left="3240" w:hanging="360"/>
      </w:pPr>
    </w:lvl>
    <w:lvl w:ilvl="5" w:tplc="0422001B" w:tentative="1">
      <w:start w:val="1"/>
      <w:numFmt w:val="lowerRoman"/>
      <w:lvlText w:val="%6."/>
      <w:lvlJc w:val="right"/>
      <w:pPr>
        <w:ind w:left="3960" w:hanging="180"/>
      </w:pPr>
    </w:lvl>
    <w:lvl w:ilvl="6" w:tplc="0422000F" w:tentative="1">
      <w:start w:val="1"/>
      <w:numFmt w:val="decimal"/>
      <w:lvlText w:val="%7."/>
      <w:lvlJc w:val="left"/>
      <w:pPr>
        <w:ind w:left="4680" w:hanging="360"/>
      </w:pPr>
    </w:lvl>
    <w:lvl w:ilvl="7" w:tplc="04220019" w:tentative="1">
      <w:start w:val="1"/>
      <w:numFmt w:val="lowerLetter"/>
      <w:lvlText w:val="%8."/>
      <w:lvlJc w:val="left"/>
      <w:pPr>
        <w:ind w:left="5400" w:hanging="360"/>
      </w:pPr>
    </w:lvl>
    <w:lvl w:ilvl="8" w:tplc="0422001B" w:tentative="1">
      <w:start w:val="1"/>
      <w:numFmt w:val="lowerRoman"/>
      <w:lvlText w:val="%9."/>
      <w:lvlJc w:val="right"/>
      <w:pPr>
        <w:ind w:left="6120" w:hanging="180"/>
      </w:pPr>
    </w:lvl>
  </w:abstractNum>
  <w:abstractNum w:abstractNumId="2" w15:restartNumberingAfterBreak="0">
    <w:nsid w:val="4C923CF9"/>
    <w:multiLevelType w:val="hybridMultilevel"/>
    <w:tmpl w:val="CC9065CE"/>
    <w:lvl w:ilvl="0" w:tplc="29FC2DDC">
      <w:start w:val="1"/>
      <w:numFmt w:val="bullet"/>
      <w:lvlText w:val=""/>
      <w:lvlPicBulletId w:val="0"/>
      <w:lvlJc w:val="left"/>
      <w:pPr>
        <w:tabs>
          <w:tab w:val="num" w:pos="720"/>
        </w:tabs>
        <w:ind w:left="720" w:hanging="360"/>
      </w:pPr>
      <w:rPr>
        <w:rFonts w:ascii="Symbol" w:hAnsi="Symbol" w:hint="default"/>
      </w:rPr>
    </w:lvl>
    <w:lvl w:ilvl="1" w:tplc="DC2AD376" w:tentative="1">
      <w:start w:val="1"/>
      <w:numFmt w:val="bullet"/>
      <w:lvlText w:val=""/>
      <w:lvlJc w:val="left"/>
      <w:pPr>
        <w:tabs>
          <w:tab w:val="num" w:pos="1440"/>
        </w:tabs>
        <w:ind w:left="1440" w:hanging="360"/>
      </w:pPr>
      <w:rPr>
        <w:rFonts w:ascii="Symbol" w:hAnsi="Symbol" w:hint="default"/>
      </w:rPr>
    </w:lvl>
    <w:lvl w:ilvl="2" w:tplc="026C2C0C" w:tentative="1">
      <w:start w:val="1"/>
      <w:numFmt w:val="bullet"/>
      <w:lvlText w:val=""/>
      <w:lvlJc w:val="left"/>
      <w:pPr>
        <w:tabs>
          <w:tab w:val="num" w:pos="2160"/>
        </w:tabs>
        <w:ind w:left="2160" w:hanging="360"/>
      </w:pPr>
      <w:rPr>
        <w:rFonts w:ascii="Symbol" w:hAnsi="Symbol" w:hint="default"/>
      </w:rPr>
    </w:lvl>
    <w:lvl w:ilvl="3" w:tplc="279284C6" w:tentative="1">
      <w:start w:val="1"/>
      <w:numFmt w:val="bullet"/>
      <w:lvlText w:val=""/>
      <w:lvlJc w:val="left"/>
      <w:pPr>
        <w:tabs>
          <w:tab w:val="num" w:pos="2880"/>
        </w:tabs>
        <w:ind w:left="2880" w:hanging="360"/>
      </w:pPr>
      <w:rPr>
        <w:rFonts w:ascii="Symbol" w:hAnsi="Symbol" w:hint="default"/>
      </w:rPr>
    </w:lvl>
    <w:lvl w:ilvl="4" w:tplc="46EADB3A" w:tentative="1">
      <w:start w:val="1"/>
      <w:numFmt w:val="bullet"/>
      <w:lvlText w:val=""/>
      <w:lvlJc w:val="left"/>
      <w:pPr>
        <w:tabs>
          <w:tab w:val="num" w:pos="3600"/>
        </w:tabs>
        <w:ind w:left="3600" w:hanging="360"/>
      </w:pPr>
      <w:rPr>
        <w:rFonts w:ascii="Symbol" w:hAnsi="Symbol" w:hint="default"/>
      </w:rPr>
    </w:lvl>
    <w:lvl w:ilvl="5" w:tplc="CF48AE28" w:tentative="1">
      <w:start w:val="1"/>
      <w:numFmt w:val="bullet"/>
      <w:lvlText w:val=""/>
      <w:lvlJc w:val="left"/>
      <w:pPr>
        <w:tabs>
          <w:tab w:val="num" w:pos="4320"/>
        </w:tabs>
        <w:ind w:left="4320" w:hanging="360"/>
      </w:pPr>
      <w:rPr>
        <w:rFonts w:ascii="Symbol" w:hAnsi="Symbol" w:hint="default"/>
      </w:rPr>
    </w:lvl>
    <w:lvl w:ilvl="6" w:tplc="D5B6429C" w:tentative="1">
      <w:start w:val="1"/>
      <w:numFmt w:val="bullet"/>
      <w:lvlText w:val=""/>
      <w:lvlJc w:val="left"/>
      <w:pPr>
        <w:tabs>
          <w:tab w:val="num" w:pos="5040"/>
        </w:tabs>
        <w:ind w:left="5040" w:hanging="360"/>
      </w:pPr>
      <w:rPr>
        <w:rFonts w:ascii="Symbol" w:hAnsi="Symbol" w:hint="default"/>
      </w:rPr>
    </w:lvl>
    <w:lvl w:ilvl="7" w:tplc="EDFEAFD6" w:tentative="1">
      <w:start w:val="1"/>
      <w:numFmt w:val="bullet"/>
      <w:lvlText w:val=""/>
      <w:lvlJc w:val="left"/>
      <w:pPr>
        <w:tabs>
          <w:tab w:val="num" w:pos="5760"/>
        </w:tabs>
        <w:ind w:left="5760" w:hanging="360"/>
      </w:pPr>
      <w:rPr>
        <w:rFonts w:ascii="Symbol" w:hAnsi="Symbol" w:hint="default"/>
      </w:rPr>
    </w:lvl>
    <w:lvl w:ilvl="8" w:tplc="38F22614"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6B7D6C11"/>
    <w:multiLevelType w:val="hybridMultilevel"/>
    <w:tmpl w:val="305ED2A6"/>
    <w:lvl w:ilvl="0" w:tplc="B03EC7F2">
      <w:start w:val="15"/>
      <w:numFmt w:val="decimal"/>
      <w:lvlText w:val="%1."/>
      <w:lvlJc w:val="left"/>
      <w:pPr>
        <w:ind w:left="886" w:hanging="332"/>
      </w:pPr>
      <w:rPr>
        <w:rFonts w:ascii="Times New Roman" w:eastAsia="Times New Roman" w:hAnsi="Times New Roman" w:cs="Times New Roman" w:hint="default"/>
        <w:b/>
        <w:bCs/>
        <w:w w:val="100"/>
        <w:sz w:val="22"/>
        <w:szCs w:val="22"/>
        <w:lang w:val="uk-UA" w:eastAsia="en-US" w:bidi="ar-SA"/>
      </w:rPr>
    </w:lvl>
    <w:lvl w:ilvl="1" w:tplc="17AA4888">
      <w:start w:val="1"/>
      <w:numFmt w:val="decimal"/>
      <w:lvlText w:val="%2."/>
      <w:lvlJc w:val="left"/>
      <w:pPr>
        <w:ind w:left="4238" w:hanging="245"/>
        <w:jc w:val="right"/>
      </w:pPr>
      <w:rPr>
        <w:rFonts w:ascii="Times New Roman" w:eastAsia="Times New Roman" w:hAnsi="Times New Roman" w:cs="Times New Roman" w:hint="default"/>
        <w:b/>
        <w:bCs/>
        <w:w w:val="100"/>
        <w:sz w:val="24"/>
        <w:szCs w:val="24"/>
        <w:lang w:val="uk-UA" w:eastAsia="en-US" w:bidi="ar-SA"/>
      </w:rPr>
    </w:lvl>
    <w:lvl w:ilvl="2" w:tplc="0FC0BF74">
      <w:numFmt w:val="bullet"/>
      <w:lvlText w:val="•"/>
      <w:lvlJc w:val="left"/>
      <w:pPr>
        <w:ind w:left="5033" w:hanging="245"/>
      </w:pPr>
      <w:rPr>
        <w:rFonts w:hint="default"/>
        <w:lang w:val="uk-UA" w:eastAsia="en-US" w:bidi="ar-SA"/>
      </w:rPr>
    </w:lvl>
    <w:lvl w:ilvl="3" w:tplc="462C7C08">
      <w:numFmt w:val="bullet"/>
      <w:lvlText w:val="•"/>
      <w:lvlJc w:val="left"/>
      <w:pPr>
        <w:ind w:left="5826" w:hanging="245"/>
      </w:pPr>
      <w:rPr>
        <w:rFonts w:hint="default"/>
        <w:lang w:val="uk-UA" w:eastAsia="en-US" w:bidi="ar-SA"/>
      </w:rPr>
    </w:lvl>
    <w:lvl w:ilvl="4" w:tplc="B0B6A59A">
      <w:numFmt w:val="bullet"/>
      <w:lvlText w:val="•"/>
      <w:lvlJc w:val="left"/>
      <w:pPr>
        <w:ind w:left="6619" w:hanging="245"/>
      </w:pPr>
      <w:rPr>
        <w:rFonts w:hint="default"/>
        <w:lang w:val="uk-UA" w:eastAsia="en-US" w:bidi="ar-SA"/>
      </w:rPr>
    </w:lvl>
    <w:lvl w:ilvl="5" w:tplc="B8EA5FFE">
      <w:numFmt w:val="bullet"/>
      <w:lvlText w:val="•"/>
      <w:lvlJc w:val="left"/>
      <w:pPr>
        <w:ind w:left="7412" w:hanging="245"/>
      </w:pPr>
      <w:rPr>
        <w:rFonts w:hint="default"/>
        <w:lang w:val="uk-UA" w:eastAsia="en-US" w:bidi="ar-SA"/>
      </w:rPr>
    </w:lvl>
    <w:lvl w:ilvl="6" w:tplc="044632CA">
      <w:numFmt w:val="bullet"/>
      <w:lvlText w:val="•"/>
      <w:lvlJc w:val="left"/>
      <w:pPr>
        <w:ind w:left="8206" w:hanging="245"/>
      </w:pPr>
      <w:rPr>
        <w:rFonts w:hint="default"/>
        <w:lang w:val="uk-UA" w:eastAsia="en-US" w:bidi="ar-SA"/>
      </w:rPr>
    </w:lvl>
    <w:lvl w:ilvl="7" w:tplc="EECE1558">
      <w:numFmt w:val="bullet"/>
      <w:lvlText w:val="•"/>
      <w:lvlJc w:val="left"/>
      <w:pPr>
        <w:ind w:left="8999" w:hanging="245"/>
      </w:pPr>
      <w:rPr>
        <w:rFonts w:hint="default"/>
        <w:lang w:val="uk-UA" w:eastAsia="en-US" w:bidi="ar-SA"/>
      </w:rPr>
    </w:lvl>
    <w:lvl w:ilvl="8" w:tplc="40766EE6">
      <w:numFmt w:val="bullet"/>
      <w:lvlText w:val="•"/>
      <w:lvlJc w:val="left"/>
      <w:pPr>
        <w:ind w:left="9792" w:hanging="245"/>
      </w:pPr>
      <w:rPr>
        <w:rFonts w:hint="default"/>
        <w:lang w:val="uk-UA" w:eastAsia="en-US" w:bidi="ar-SA"/>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5B7E"/>
    <w:rsid w:val="00095B7E"/>
    <w:rsid w:val="001A5643"/>
    <w:rsid w:val="00340666"/>
    <w:rsid w:val="00502892"/>
    <w:rsid w:val="00612D3B"/>
    <w:rsid w:val="00656840"/>
    <w:rsid w:val="00657102"/>
    <w:rsid w:val="008C07E2"/>
    <w:rsid w:val="00A8373D"/>
    <w:rsid w:val="00B20864"/>
    <w:rsid w:val="00BE210E"/>
    <w:rsid w:val="00C440BE"/>
    <w:rsid w:val="00DA227B"/>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6A178A1A"/>
  <w15:chartTrackingRefBased/>
  <w15:docId w15:val="{789D3459-79A9-4E72-A5FB-D4D3F41BB3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95B7E"/>
    <w:pPr>
      <w:widowControl w:val="0"/>
      <w:autoSpaceDE w:val="0"/>
      <w:autoSpaceDN w:val="0"/>
      <w:spacing w:after="0" w:line="240" w:lineRule="auto"/>
    </w:pPr>
    <w:rPr>
      <w:rFonts w:ascii="Times New Roman" w:eastAsia="Times New Roman"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95B7E"/>
    <w:pPr>
      <w:ind w:left="555"/>
      <w:jc w:val="both"/>
    </w:pPr>
  </w:style>
  <w:style w:type="table" w:customStyle="1" w:styleId="TableNormal5">
    <w:name w:val="Table Normal5"/>
    <w:unhideWhenUsed/>
    <w:qFormat/>
    <w:rsid w:val="00095B7E"/>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8">
    <w:name w:val="Сітка таблиці8"/>
    <w:basedOn w:val="a1"/>
    <w:next w:val="a4"/>
    <w:uiPriority w:val="39"/>
    <w:rsid w:val="00095B7E"/>
    <w:pPr>
      <w:pBdr>
        <w:top w:val="nil"/>
        <w:left w:val="nil"/>
        <w:bottom w:val="nil"/>
        <w:right w:val="nil"/>
        <w:between w:val="nil"/>
        <w:bar w:val="nil"/>
      </w:pBdr>
      <w:spacing w:after="0" w:line="240" w:lineRule="auto"/>
    </w:pPr>
    <w:rPr>
      <w:rFonts w:ascii="Times New Roman" w:eastAsia="Arial Unicode MS" w:hAnsi="Times New Roman" w:cs="Times New Roman"/>
      <w:sz w:val="20"/>
      <w:szCs w:val="20"/>
      <w:bdr w:val="nil"/>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4">
    <w:name w:val="Table Grid"/>
    <w:basedOn w:val="a1"/>
    <w:uiPriority w:val="39"/>
    <w:rsid w:val="00095B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Revision"/>
    <w:hidden/>
    <w:uiPriority w:val="99"/>
    <w:semiHidden/>
    <w:rsid w:val="00095B7E"/>
    <w:pPr>
      <w:spacing w:after="0" w:line="240" w:lineRule="auto"/>
    </w:pPr>
    <w:rPr>
      <w:rFonts w:ascii="Times New Roman" w:eastAsia="Times New Roman" w:hAnsi="Times New Roman" w:cs="Times New Roman"/>
    </w:rPr>
  </w:style>
  <w:style w:type="paragraph" w:styleId="a6">
    <w:name w:val="Balloon Text"/>
    <w:basedOn w:val="a"/>
    <w:link w:val="a7"/>
    <w:uiPriority w:val="99"/>
    <w:semiHidden/>
    <w:unhideWhenUsed/>
    <w:rsid w:val="00C440BE"/>
    <w:rPr>
      <w:rFonts w:ascii="Segoe UI" w:hAnsi="Segoe UI" w:cs="Segoe UI"/>
      <w:sz w:val="18"/>
      <w:szCs w:val="18"/>
    </w:rPr>
  </w:style>
  <w:style w:type="character" w:customStyle="1" w:styleId="a7">
    <w:name w:val="Текст у виносці Знак"/>
    <w:basedOn w:val="a0"/>
    <w:link w:val="a6"/>
    <w:uiPriority w:val="99"/>
    <w:semiHidden/>
    <w:rsid w:val="00C440BE"/>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5359</Words>
  <Characters>3056</Characters>
  <Application>Microsoft Office Word</Application>
  <DocSecurity>0</DocSecurity>
  <Lines>25</Lines>
  <Paragraphs>16</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8399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Inna Konovalova</dc:creator>
  <cp:keywords/>
  <dc:description/>
  <cp:lastModifiedBy>Владислава Паламаренко</cp:lastModifiedBy>
  <cp:revision>2</cp:revision>
  <dcterms:created xsi:type="dcterms:W3CDTF">2026-01-13T13:36:00Z</dcterms:created>
  <dcterms:modified xsi:type="dcterms:W3CDTF">2026-01-13T13:36:00Z</dcterms:modified>
</cp:coreProperties>
</file>